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6D6863" w14:textId="77777777" w:rsidR="00FF7918" w:rsidRDefault="00FF7918">
      <w:pPr>
        <w:spacing w:beforeLines="50" w:before="156" w:line="360" w:lineRule="auto"/>
        <w:rPr>
          <w:rFonts w:ascii="宋体" w:hAnsi="宋体" w:hint="eastAsia"/>
          <w:sz w:val="24"/>
        </w:rPr>
      </w:pPr>
    </w:p>
    <w:p w14:paraId="05934BF9" w14:textId="77777777" w:rsidR="00FF7918" w:rsidRDefault="00000000">
      <w:pPr>
        <w:pStyle w:val="af3"/>
        <w:rPr>
          <w:rFonts w:hint="eastAsia"/>
          <w:sz w:val="44"/>
          <w:szCs w:val="44"/>
        </w:rPr>
      </w:pPr>
      <w:r>
        <w:rPr>
          <w:rFonts w:ascii="" w:hAnsi="" w:cs="" w:eastAsia=""/>
          <w:color w:val=""/>
          <w:sz w:val="44"/>
        </w:rPr>
        <w:t>（北京母爱联盟慈善基金会）2024年度工作报告</w:t>
      </w:r>
    </w:p>
    <w:p w14:paraId="7A87DA68" w14:textId="77777777" w:rsidR="00FF7918" w:rsidRDefault="00FF7918"/>
    <w:p w14:paraId="60F5430E" w14:textId="77777777" w:rsidR="00FF7918" w:rsidRDefault="00000000">
      <w:pPr>
        <w:ind w:firstLine="420"/>
        <w:rPr>
          <w:sz w:val="22"/>
          <w:szCs w:val="22"/>
        </w:rPr>
      </w:pPr>
      <w:r>
        <w:rPr>
          <w:rFonts w:ascii="" w:hAnsi="" w:cs="" w:eastAsia=""/>
          <w:color w:val=""/>
          <w:sz w:val="22"/>
        </w:rPr>
        <w:t>本基金会按照《中华人民共和国慈善法》《基金会管理条例》及相关规定，编制（2024）年度工作报告。基金会理事会及理事、监事保证年度工作报告内容真实、准确和完整，并承担由此引起的一切法律责任。</w:t>
      </w:r>
    </w:p>
    <w:p w14:paraId="1A7B9962" w14:textId="77777777" w:rsidR="00FF7918" w:rsidRDefault="00FF7918">
      <w:pPr>
        <w:rPr>
          <w:sz w:val="22"/>
          <w:szCs w:val="22"/>
        </w:rPr>
      </w:pPr>
    </w:p>
    <w:p w14:paraId="4FD95615" w14:textId="77777777" w:rsidR="00FF7918" w:rsidRDefault="00FF7918">
      <w:pPr>
        <w:rPr>
          <w:sz w:val="22"/>
          <w:szCs w:val="22"/>
        </w:rPr>
      </w:pPr>
    </w:p>
    <w:p w14:paraId="5E1EB425" w14:textId="77777777" w:rsidR="00FF7918" w:rsidRDefault="00000000">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14:paraId="3303FAD7" w14:textId="77777777" w:rsidR="00FF7918" w:rsidRDefault="00000000">
      <w:pPr>
        <w:ind w:left="5880" w:firstLine="420"/>
        <w:rPr>
          <w:sz w:val="22"/>
          <w:szCs w:val="22"/>
        </w:rPr>
      </w:pPr>
      <w:r>
        <w:rPr>
          <w:rFonts w:hint="eastAsia"/>
          <w:sz w:val="22"/>
          <w:szCs w:val="22"/>
        </w:rPr>
        <w:t>基金会印章：</w:t>
      </w:r>
    </w:p>
    <w:p w14:paraId="2E40C004" w14:textId="77777777" w:rsidR="00FF7918" w:rsidRDefault="00FF7918">
      <w:pPr>
        <w:ind w:left="5880" w:firstLine="420"/>
      </w:pPr>
    </w:p>
    <w:p w14:paraId="6151F614" w14:textId="77777777" w:rsidR="00FF7918" w:rsidRDefault="00000000">
      <w:pPr>
        <w:rPr>
          <w:rFonts w:ascii="黑体" w:eastAsia="黑体" w:hAnsi="宋体" w:hint="eastAsia"/>
          <w:sz w:val="32"/>
          <w:szCs w:val="32"/>
        </w:rPr>
      </w:pPr>
      <w:r>
        <w:rPr>
          <w:rFonts w:ascii="宋体" w:hAnsi="宋体" w:cs="宋体" w:hint="eastAsia"/>
          <w:sz w:val="32"/>
          <w:szCs w:val="32"/>
        </w:rPr>
        <w:t>目录</w:t>
      </w:r>
    </w:p>
    <w:p w14:paraId="416C7F85" w14:textId="77777777" w:rsidR="00FF7918" w:rsidRDefault="00000000">
      <w:pPr>
        <w:rPr>
          <w:rFonts w:ascii="宋体" w:hAnsi="宋体" w:hint="eastAsia"/>
          <w:sz w:val="22"/>
          <w:szCs w:val="22"/>
        </w:rPr>
      </w:pPr>
      <w:r>
        <w:rPr>
          <w:rFonts w:ascii="宋体" w:hAnsi="宋体" w:hint="eastAsia"/>
          <w:sz w:val="22"/>
          <w:szCs w:val="22"/>
        </w:rPr>
        <w:t>一、基本信息</w:t>
      </w:r>
    </w:p>
    <w:p w14:paraId="7D0B1801" w14:textId="77777777" w:rsidR="00FF7918" w:rsidRDefault="00000000">
      <w:pPr>
        <w:spacing w:beforeLines="50" w:before="156"/>
        <w:rPr>
          <w:rFonts w:ascii="宋体" w:hAnsi="宋体" w:hint="eastAsia"/>
          <w:sz w:val="22"/>
          <w:szCs w:val="22"/>
        </w:rPr>
      </w:pPr>
      <w:r>
        <w:rPr>
          <w:rFonts w:ascii="宋体" w:hAnsi="宋体" w:hint="eastAsia"/>
          <w:sz w:val="22"/>
          <w:szCs w:val="22"/>
        </w:rPr>
        <w:t>二、机构建设情况</w:t>
      </w:r>
    </w:p>
    <w:p w14:paraId="4298FF3D" w14:textId="77777777" w:rsidR="00FF7918" w:rsidRDefault="00000000">
      <w:pPr>
        <w:ind w:firstLineChars="200" w:firstLine="440"/>
        <w:rPr>
          <w:rFonts w:ascii="宋体" w:hAnsi="宋体" w:hint="eastAsia"/>
          <w:sz w:val="22"/>
          <w:szCs w:val="22"/>
        </w:rPr>
      </w:pPr>
      <w:r>
        <w:rPr>
          <w:rFonts w:ascii="宋体" w:hAnsi="宋体" w:hint="eastAsia"/>
          <w:sz w:val="22"/>
          <w:szCs w:val="22"/>
        </w:rPr>
        <w:t>（一）</w:t>
      </w:r>
      <w:r>
        <w:rPr>
          <w:rFonts w:ascii="宋体" w:hAnsi="宋体" w:hint="eastAsia"/>
          <w:sz w:val="22"/>
          <w:szCs w:val="22"/>
          <w:lang w:eastAsia="zh-Hans"/>
        </w:rPr>
        <w:t>理事会情况</w:t>
      </w:r>
    </w:p>
    <w:p w14:paraId="19BBA75F" w14:textId="77777777" w:rsidR="00FF7918" w:rsidRDefault="00000000">
      <w:pPr>
        <w:ind w:firstLineChars="200" w:firstLine="440"/>
        <w:rPr>
          <w:rFonts w:ascii="宋体" w:hAnsi="宋体" w:hint="eastAsia"/>
          <w:sz w:val="22"/>
          <w:szCs w:val="22"/>
        </w:rPr>
      </w:pPr>
      <w:r>
        <w:rPr>
          <w:rFonts w:ascii="宋体" w:hAnsi="宋体" w:hint="eastAsia"/>
          <w:sz w:val="22"/>
          <w:szCs w:val="22"/>
        </w:rPr>
        <w:t>（二）理事会召开情况</w:t>
      </w:r>
    </w:p>
    <w:p w14:paraId="4950F44D" w14:textId="77777777" w:rsidR="00FF7918" w:rsidRDefault="00000000">
      <w:pPr>
        <w:ind w:firstLineChars="200" w:firstLine="440"/>
        <w:rPr>
          <w:rFonts w:ascii="宋体" w:hAnsi="宋体" w:hint="eastAsia"/>
          <w:sz w:val="22"/>
          <w:szCs w:val="22"/>
        </w:rPr>
      </w:pPr>
      <w:r>
        <w:rPr>
          <w:rFonts w:ascii="宋体" w:hAnsi="宋体" w:hint="eastAsia"/>
          <w:sz w:val="22"/>
          <w:szCs w:val="22"/>
        </w:rPr>
        <w:t>（三）理事会成员情况</w:t>
      </w:r>
    </w:p>
    <w:p w14:paraId="6C5F5A1D" w14:textId="77777777" w:rsidR="00FF7918" w:rsidRDefault="00000000">
      <w:pPr>
        <w:ind w:firstLineChars="200" w:firstLine="440"/>
        <w:rPr>
          <w:rFonts w:ascii="宋体" w:hAnsi="宋体" w:hint="eastAsia"/>
          <w:sz w:val="22"/>
          <w:szCs w:val="22"/>
        </w:rPr>
      </w:pPr>
      <w:r>
        <w:rPr>
          <w:rFonts w:ascii="宋体" w:hAnsi="宋体" w:hint="eastAsia"/>
          <w:sz w:val="22"/>
          <w:szCs w:val="22"/>
        </w:rPr>
        <w:t>（四）监事</w:t>
      </w:r>
      <w:r>
        <w:rPr>
          <w:rFonts w:hint="eastAsia"/>
          <w:sz w:val="22"/>
          <w:szCs w:val="22"/>
        </w:rPr>
        <w:t>（监事会）</w:t>
      </w:r>
      <w:r>
        <w:rPr>
          <w:rFonts w:ascii="宋体" w:hAnsi="宋体" w:hint="eastAsia"/>
          <w:sz w:val="22"/>
          <w:szCs w:val="22"/>
        </w:rPr>
        <w:t>情况</w:t>
      </w:r>
    </w:p>
    <w:p w14:paraId="64005FD8" w14:textId="77777777" w:rsidR="00FF7918" w:rsidRDefault="00000000">
      <w:pPr>
        <w:ind w:firstLineChars="200" w:firstLine="440"/>
        <w:rPr>
          <w:rFonts w:ascii="宋体" w:hAnsi="宋体" w:hint="eastAsia"/>
          <w:sz w:val="22"/>
          <w:szCs w:val="22"/>
        </w:rPr>
      </w:pPr>
      <w:r>
        <w:rPr>
          <w:rFonts w:ascii="宋体" w:hAnsi="宋体" w:hint="eastAsia"/>
          <w:sz w:val="22"/>
          <w:szCs w:val="22"/>
        </w:rPr>
        <w:t>（五）专职工作人员情况</w:t>
      </w:r>
    </w:p>
    <w:p w14:paraId="2904E36E" w14:textId="77777777" w:rsidR="00FF7918" w:rsidRDefault="00000000">
      <w:pPr>
        <w:ind w:firstLineChars="200" w:firstLine="440"/>
        <w:rPr>
          <w:rFonts w:ascii="宋体" w:hAnsi="宋体" w:hint="eastAsia"/>
          <w:sz w:val="22"/>
          <w:szCs w:val="22"/>
        </w:rPr>
      </w:pPr>
      <w:r>
        <w:rPr>
          <w:rFonts w:ascii="宋体" w:hAnsi="宋体" w:hint="eastAsia"/>
          <w:sz w:val="22"/>
          <w:szCs w:val="22"/>
        </w:rPr>
        <w:t>（六）党组织建设情况</w:t>
      </w:r>
    </w:p>
    <w:p w14:paraId="0391EA23" w14:textId="77777777" w:rsidR="00FF7918" w:rsidRDefault="00000000">
      <w:pPr>
        <w:ind w:firstLineChars="200" w:firstLine="440"/>
        <w:rPr>
          <w:rFonts w:ascii="宋体" w:hAnsi="宋体" w:hint="eastAsia"/>
          <w:sz w:val="22"/>
          <w:szCs w:val="22"/>
        </w:rPr>
      </w:pPr>
      <w:r>
        <w:rPr>
          <w:rFonts w:ascii="宋体" w:hAnsi="宋体" w:hint="eastAsia"/>
          <w:sz w:val="22"/>
          <w:szCs w:val="22"/>
        </w:rPr>
        <w:t>（七）人力资源情况</w:t>
      </w:r>
    </w:p>
    <w:p w14:paraId="03DE2721" w14:textId="77777777" w:rsidR="00FF7918" w:rsidRDefault="00000000">
      <w:pPr>
        <w:ind w:firstLineChars="200" w:firstLine="440"/>
        <w:rPr>
          <w:rFonts w:ascii="宋体" w:hAnsi="宋体" w:hint="eastAsia"/>
          <w:sz w:val="22"/>
          <w:szCs w:val="22"/>
        </w:rPr>
      </w:pPr>
      <w:r>
        <w:rPr>
          <w:rFonts w:ascii="宋体" w:hAnsi="宋体" w:hint="eastAsia"/>
          <w:sz w:val="22"/>
          <w:szCs w:val="22"/>
        </w:rPr>
        <w:t>（八）专项基金及持有股权的实体基本情况</w:t>
      </w:r>
    </w:p>
    <w:p w14:paraId="46F588C0" w14:textId="77777777" w:rsidR="00FF7918" w:rsidRDefault="00000000">
      <w:pPr>
        <w:ind w:firstLineChars="200" w:firstLine="440"/>
        <w:rPr>
          <w:rFonts w:ascii="宋体" w:hAnsi="宋体" w:hint="eastAsia"/>
          <w:sz w:val="22"/>
          <w:szCs w:val="22"/>
        </w:rPr>
      </w:pPr>
      <w:r>
        <w:rPr>
          <w:rFonts w:ascii="宋体" w:hAnsi="宋体" w:hint="eastAsia"/>
          <w:sz w:val="22"/>
          <w:szCs w:val="22"/>
        </w:rPr>
        <w:t>1、专项基金情况</w:t>
      </w:r>
    </w:p>
    <w:p w14:paraId="2823AB2F" w14:textId="77777777" w:rsidR="00FF7918" w:rsidRDefault="00000000">
      <w:pPr>
        <w:ind w:firstLineChars="200" w:firstLine="440"/>
        <w:rPr>
          <w:rFonts w:ascii="宋体" w:hAnsi="宋体" w:hint="eastAsia"/>
          <w:sz w:val="22"/>
          <w:szCs w:val="22"/>
        </w:rPr>
      </w:pPr>
      <w:r>
        <w:rPr>
          <w:rFonts w:ascii="宋体" w:hAnsi="宋体" w:hint="eastAsia"/>
          <w:sz w:val="22"/>
          <w:szCs w:val="22"/>
        </w:rPr>
        <w:t>2、持有股权的实体情况</w:t>
      </w:r>
    </w:p>
    <w:p w14:paraId="37F02A8E" w14:textId="77777777" w:rsidR="00FF7918" w:rsidRDefault="00000000">
      <w:pPr>
        <w:ind w:firstLineChars="200" w:firstLine="440"/>
        <w:rPr>
          <w:rFonts w:ascii="宋体" w:hAnsi="宋体" w:hint="eastAsia"/>
          <w:sz w:val="22"/>
          <w:szCs w:val="22"/>
        </w:rPr>
      </w:pPr>
      <w:r>
        <w:rPr>
          <w:rFonts w:ascii="宋体" w:hAnsi="宋体" w:hint="eastAsia"/>
          <w:sz w:val="22"/>
          <w:szCs w:val="22"/>
        </w:rPr>
        <w:t>（九）举办评比达标表彰活动情况</w:t>
      </w:r>
    </w:p>
    <w:p w14:paraId="324D45BC" w14:textId="77777777" w:rsidR="00FF7918" w:rsidRDefault="00000000">
      <w:pPr>
        <w:spacing w:beforeLines="50" w:before="156"/>
        <w:rPr>
          <w:rFonts w:ascii="宋体" w:hAnsi="宋体" w:hint="eastAsia"/>
          <w:sz w:val="22"/>
          <w:szCs w:val="22"/>
        </w:rPr>
      </w:pPr>
      <w:r>
        <w:rPr>
          <w:rFonts w:ascii="宋体" w:hAnsi="宋体" w:hint="eastAsia"/>
          <w:sz w:val="22"/>
          <w:szCs w:val="22"/>
        </w:rPr>
        <w:t>三、公益事业/慈善活动支出和管理费用情况</w:t>
      </w:r>
    </w:p>
    <w:p w14:paraId="62D1F48A" w14:textId="77777777" w:rsidR="00FF7918" w:rsidRDefault="00000000">
      <w:pPr>
        <w:ind w:firstLineChars="200" w:firstLine="440"/>
        <w:rPr>
          <w:rFonts w:ascii="宋体" w:hAnsi="宋体" w:hint="eastAsia"/>
          <w:sz w:val="22"/>
          <w:szCs w:val="22"/>
        </w:rPr>
      </w:pPr>
      <w:r>
        <w:rPr>
          <w:rFonts w:ascii="宋体" w:hAnsi="宋体" w:hint="eastAsia"/>
          <w:sz w:val="22"/>
          <w:szCs w:val="22"/>
        </w:rPr>
        <w:t>（一）接受捐赠情况、大额捐赠收入情况</w:t>
      </w:r>
    </w:p>
    <w:p w14:paraId="68053830" w14:textId="77777777" w:rsidR="00FF7918" w:rsidRDefault="00000000">
      <w:pPr>
        <w:ind w:firstLineChars="200" w:firstLine="440"/>
        <w:rPr>
          <w:rFonts w:ascii="宋体" w:hAnsi="宋体" w:hint="eastAsia"/>
          <w:sz w:val="22"/>
          <w:szCs w:val="22"/>
        </w:rPr>
      </w:pPr>
      <w:r>
        <w:rPr>
          <w:rFonts w:ascii="宋体" w:hAnsi="宋体" w:hint="eastAsia"/>
          <w:sz w:val="22"/>
          <w:szCs w:val="22"/>
        </w:rPr>
        <w:t>（二）公开募捐情况（具有公开募捐资格的基金会填写）</w:t>
      </w:r>
    </w:p>
    <w:p w14:paraId="3B026044" w14:textId="77777777" w:rsidR="00FF7918" w:rsidRDefault="00000000">
      <w:pPr>
        <w:ind w:firstLineChars="200" w:firstLine="440"/>
        <w:rPr>
          <w:rFonts w:ascii="宋体" w:hAnsi="宋体" w:hint="eastAsia"/>
          <w:sz w:val="22"/>
          <w:szCs w:val="22"/>
        </w:rPr>
      </w:pPr>
      <w:r>
        <w:rPr>
          <w:rFonts w:ascii="宋体" w:hAnsi="宋体" w:hint="eastAsia"/>
          <w:sz w:val="22"/>
          <w:szCs w:val="22"/>
        </w:rPr>
        <w:t>1、公开募捐收入情况</w:t>
      </w:r>
    </w:p>
    <w:p w14:paraId="639B379D" w14:textId="77777777" w:rsidR="00FF7918" w:rsidRDefault="00000000">
      <w:pPr>
        <w:ind w:firstLineChars="200" w:firstLine="440"/>
        <w:rPr>
          <w:rFonts w:ascii="宋体" w:hAnsi="宋体" w:hint="eastAsia"/>
          <w:sz w:val="22"/>
          <w:szCs w:val="22"/>
        </w:rPr>
      </w:pPr>
      <w:r>
        <w:rPr>
          <w:rFonts w:ascii="宋体" w:hAnsi="宋体" w:hint="eastAsia"/>
          <w:sz w:val="22"/>
          <w:szCs w:val="22"/>
        </w:rPr>
        <w:t>2、慈善组织公开募捐备案情况</w:t>
      </w:r>
    </w:p>
    <w:p w14:paraId="0D720E2F" w14:textId="77777777" w:rsidR="00FF7918" w:rsidRDefault="00000000">
      <w:pPr>
        <w:ind w:firstLineChars="200" w:firstLine="440"/>
        <w:rPr>
          <w:rFonts w:ascii="宋体" w:hAnsi="宋体" w:hint="eastAsia"/>
          <w:sz w:val="22"/>
          <w:szCs w:val="22"/>
        </w:rPr>
      </w:pPr>
      <w:r>
        <w:rPr>
          <w:rFonts w:ascii="宋体" w:hAnsi="宋体" w:hint="eastAsia"/>
          <w:sz w:val="22"/>
          <w:szCs w:val="22"/>
        </w:rPr>
        <w:t>（三）公益事业支出情况/慈善活动支出和管理费用情况</w:t>
      </w:r>
    </w:p>
    <w:p w14:paraId="34BA4DE5" w14:textId="77777777" w:rsidR="00FF7918" w:rsidRDefault="00000000">
      <w:pPr>
        <w:ind w:firstLineChars="200" w:firstLine="440"/>
        <w:rPr>
          <w:rFonts w:ascii="宋体" w:hAnsi="宋体" w:hint="eastAsia"/>
          <w:sz w:val="22"/>
          <w:szCs w:val="22"/>
          <w:highlight w:val="red"/>
        </w:rPr>
      </w:pPr>
      <w:r>
        <w:rPr>
          <w:rFonts w:ascii="宋体" w:hAnsi="宋体" w:hint="eastAsia"/>
          <w:sz w:val="22"/>
          <w:szCs w:val="22"/>
        </w:rPr>
        <w:t>（四）业务活动开展情况</w:t>
      </w:r>
    </w:p>
    <w:p w14:paraId="4AD5F65A" w14:textId="77777777" w:rsidR="00FF7918" w:rsidRDefault="00000000">
      <w:pPr>
        <w:ind w:firstLineChars="300" w:firstLine="660"/>
        <w:rPr>
          <w:rFonts w:ascii="宋体" w:hAnsi="宋体"/>
          <w:sz w:val="22"/>
          <w:szCs w:val="22"/>
        </w:rPr>
      </w:pPr>
      <w:r>
        <w:rPr>
          <w:rFonts w:ascii="宋体" w:hAnsi="宋体" w:hint="eastAsia"/>
          <w:sz w:val="22"/>
          <w:szCs w:val="22"/>
        </w:rPr>
        <w:t>1、本年度公益慈善项目开展情况</w:t>
      </w:r>
    </w:p>
    <w:p w14:paraId="63F2EF3E" w14:textId="229A469A" w:rsidR="00894BC6" w:rsidRDefault="00894BC6">
      <w:pPr>
        <w:ind w:firstLineChars="300" w:firstLine="660"/>
        <w:rPr>
          <w:rFonts w:ascii="宋体" w:hAnsi="宋体" w:hint="eastAsia"/>
          <w:sz w:val="22"/>
          <w:szCs w:val="22"/>
        </w:rPr>
      </w:pPr>
      <w:r>
        <w:rPr>
          <w:rFonts w:ascii="宋体" w:hAnsi="宋体" w:hint="eastAsia"/>
          <w:sz w:val="22"/>
          <w:szCs w:val="22"/>
        </w:rPr>
        <w:t>2</w:t>
      </w:r>
      <w:r>
        <w:rPr>
          <w:rFonts w:ascii="宋体" w:hAnsi="宋体" w:hint="eastAsia"/>
          <w:sz w:val="22"/>
          <w:szCs w:val="22"/>
        </w:rPr>
        <w:t>、</w:t>
      </w:r>
      <w:r>
        <w:rPr>
          <w:rFonts w:ascii="宋体" w:hAnsi="宋体" w:hint="eastAsia"/>
          <w:szCs w:val="21"/>
        </w:rPr>
        <w:t>本年度服务北京“四个中心”建设情况</w:t>
      </w:r>
    </w:p>
    <w:p w14:paraId="6E9E222F" w14:textId="4A75EB67" w:rsidR="00FF7918" w:rsidRDefault="00894BC6">
      <w:pPr>
        <w:ind w:firstLineChars="300" w:firstLine="660"/>
        <w:rPr>
          <w:rFonts w:ascii="宋体" w:hAnsi="宋体" w:hint="eastAsia"/>
          <w:sz w:val="22"/>
          <w:szCs w:val="22"/>
        </w:rPr>
      </w:pPr>
      <w:r>
        <w:rPr>
          <w:rFonts w:ascii="宋体" w:hAnsi="宋体" w:hint="eastAsia"/>
          <w:sz w:val="22"/>
          <w:szCs w:val="22"/>
        </w:rPr>
        <w:t>3</w:t>
      </w:r>
      <w:r w:rsidR="00000000">
        <w:rPr>
          <w:rFonts w:ascii="宋体" w:hAnsi="宋体" w:hint="eastAsia"/>
          <w:sz w:val="22"/>
          <w:szCs w:val="22"/>
        </w:rPr>
        <w:t>、本年度巩固拓展脱贫成果及助力本年度情况</w:t>
      </w:r>
    </w:p>
    <w:p w14:paraId="30E0E49E" w14:textId="7F1456FE" w:rsidR="00FF7918" w:rsidRDefault="00894BC6">
      <w:pPr>
        <w:ind w:firstLineChars="300" w:firstLine="660"/>
        <w:rPr>
          <w:rFonts w:ascii="宋体" w:hAnsi="宋体" w:hint="eastAsia"/>
          <w:sz w:val="22"/>
          <w:szCs w:val="22"/>
        </w:rPr>
      </w:pPr>
      <w:r>
        <w:rPr>
          <w:rFonts w:ascii="宋体" w:hAnsi="宋体" w:hint="eastAsia"/>
          <w:sz w:val="22"/>
          <w:szCs w:val="22"/>
        </w:rPr>
        <w:t>4</w:t>
      </w:r>
      <w:r w:rsidR="00000000">
        <w:rPr>
          <w:rFonts w:ascii="宋体" w:hAnsi="宋体" w:hint="eastAsia"/>
          <w:sz w:val="22"/>
          <w:szCs w:val="22"/>
        </w:rPr>
        <w:t xml:space="preserve">、涉外活动情况 </w:t>
      </w:r>
    </w:p>
    <w:p w14:paraId="52242313" w14:textId="77777777" w:rsidR="00FF7918" w:rsidRDefault="00000000">
      <w:pPr>
        <w:ind w:firstLineChars="200" w:firstLine="440"/>
        <w:rPr>
          <w:rFonts w:ascii="宋体" w:hAnsi="宋体" w:hint="eastAsia"/>
          <w:sz w:val="22"/>
          <w:szCs w:val="22"/>
        </w:rPr>
      </w:pPr>
      <w:r>
        <w:rPr>
          <w:rFonts w:ascii="宋体" w:hAnsi="宋体" w:hint="eastAsia"/>
          <w:sz w:val="22"/>
          <w:szCs w:val="22"/>
        </w:rPr>
        <w:t>（五）重大公益慈善项目收支明细表</w:t>
      </w:r>
    </w:p>
    <w:p w14:paraId="68B5CAFA" w14:textId="77777777" w:rsidR="00FF7918" w:rsidRDefault="00000000">
      <w:pPr>
        <w:ind w:firstLineChars="200" w:firstLine="440"/>
        <w:rPr>
          <w:rFonts w:ascii="宋体" w:hAnsi="宋体" w:hint="eastAsia"/>
          <w:sz w:val="22"/>
          <w:szCs w:val="22"/>
        </w:rPr>
      </w:pPr>
      <w:r>
        <w:rPr>
          <w:rFonts w:ascii="宋体" w:hAnsi="宋体" w:hint="eastAsia"/>
          <w:sz w:val="22"/>
          <w:szCs w:val="22"/>
        </w:rPr>
        <w:t>（六）重大公益慈善项目大额支付对象</w:t>
      </w:r>
    </w:p>
    <w:p w14:paraId="039537CA" w14:textId="77777777" w:rsidR="00FF7918" w:rsidRDefault="00000000">
      <w:pPr>
        <w:ind w:firstLineChars="200" w:firstLine="440"/>
        <w:rPr>
          <w:rFonts w:ascii="宋体" w:hAnsi="宋体" w:hint="eastAsia"/>
          <w:sz w:val="22"/>
          <w:szCs w:val="22"/>
        </w:rPr>
      </w:pPr>
      <w:r>
        <w:rPr>
          <w:rFonts w:ascii="宋体" w:hAnsi="宋体" w:hint="eastAsia"/>
          <w:sz w:val="22"/>
          <w:szCs w:val="22"/>
        </w:rPr>
        <w:t>（七）由基金会作为受托人的慈善信托情况（认定为慈善组织的基金会填写）</w:t>
      </w:r>
    </w:p>
    <w:p w14:paraId="6D25B348" w14:textId="77777777" w:rsidR="00FF7918" w:rsidRDefault="00000000">
      <w:pPr>
        <w:ind w:firstLineChars="200" w:firstLine="440"/>
        <w:rPr>
          <w:rFonts w:ascii="宋体" w:hAnsi="宋体" w:hint="eastAsia"/>
          <w:sz w:val="22"/>
          <w:szCs w:val="22"/>
        </w:rPr>
      </w:pPr>
      <w:r>
        <w:rPr>
          <w:rFonts w:ascii="宋体" w:hAnsi="宋体" w:hint="eastAsia"/>
          <w:sz w:val="22"/>
          <w:szCs w:val="22"/>
        </w:rPr>
        <w:t>（八）委托投资</w:t>
      </w:r>
    </w:p>
    <w:p w14:paraId="62BF670E" w14:textId="77777777" w:rsidR="00FF7918" w:rsidRDefault="00000000">
      <w:pPr>
        <w:ind w:firstLineChars="200" w:firstLine="440"/>
        <w:rPr>
          <w:rFonts w:ascii="宋体" w:hAnsi="宋体" w:hint="eastAsia"/>
          <w:sz w:val="22"/>
          <w:szCs w:val="22"/>
        </w:rPr>
      </w:pPr>
      <w:r>
        <w:rPr>
          <w:rFonts w:ascii="宋体" w:hAnsi="宋体" w:hint="eastAsia"/>
          <w:sz w:val="22"/>
          <w:szCs w:val="22"/>
        </w:rPr>
        <w:t>（九）投资收益</w:t>
      </w:r>
    </w:p>
    <w:p w14:paraId="18CFC3A4" w14:textId="77777777" w:rsidR="00FF7918" w:rsidRDefault="00000000">
      <w:pPr>
        <w:ind w:firstLineChars="200" w:firstLine="440"/>
        <w:rPr>
          <w:rFonts w:ascii="宋体" w:hAnsi="宋体" w:hint="eastAsia"/>
          <w:sz w:val="22"/>
          <w:szCs w:val="22"/>
        </w:rPr>
      </w:pPr>
      <w:r>
        <w:rPr>
          <w:rFonts w:ascii="宋体" w:hAnsi="宋体" w:hint="eastAsia"/>
          <w:sz w:val="22"/>
          <w:szCs w:val="22"/>
        </w:rPr>
        <w:lastRenderedPageBreak/>
        <w:t>（十）关联方关系及其交易</w:t>
      </w:r>
    </w:p>
    <w:p w14:paraId="26E8D235" w14:textId="77777777" w:rsidR="00FF7918" w:rsidRDefault="00000000">
      <w:pPr>
        <w:ind w:firstLineChars="200" w:firstLine="440"/>
        <w:rPr>
          <w:rFonts w:ascii="宋体" w:hAnsi="宋体" w:hint="eastAsia"/>
          <w:sz w:val="22"/>
          <w:szCs w:val="22"/>
        </w:rPr>
      </w:pPr>
      <w:r>
        <w:rPr>
          <w:rFonts w:ascii="宋体" w:hAnsi="宋体" w:hint="eastAsia"/>
          <w:sz w:val="22"/>
          <w:szCs w:val="22"/>
        </w:rPr>
        <w:t>（十一）应收款项及客户</w:t>
      </w:r>
    </w:p>
    <w:p w14:paraId="6D829713" w14:textId="77777777" w:rsidR="00FF7918" w:rsidRDefault="00000000">
      <w:pPr>
        <w:ind w:firstLineChars="200" w:firstLine="440"/>
        <w:rPr>
          <w:rFonts w:ascii="宋体" w:hAnsi="宋体" w:hint="eastAsia"/>
          <w:sz w:val="22"/>
          <w:szCs w:val="22"/>
        </w:rPr>
      </w:pPr>
      <w:r>
        <w:rPr>
          <w:rFonts w:ascii="宋体" w:hAnsi="宋体" w:hint="eastAsia"/>
          <w:sz w:val="22"/>
          <w:szCs w:val="22"/>
        </w:rPr>
        <w:t>（十二）预付账款及客户</w:t>
      </w:r>
    </w:p>
    <w:p w14:paraId="07F8A664" w14:textId="77777777" w:rsidR="00FF7918" w:rsidRDefault="00000000">
      <w:pPr>
        <w:ind w:firstLineChars="200" w:firstLine="440"/>
        <w:rPr>
          <w:rFonts w:ascii="宋体" w:hAnsi="宋体" w:hint="eastAsia"/>
          <w:sz w:val="22"/>
          <w:szCs w:val="22"/>
        </w:rPr>
      </w:pPr>
      <w:r>
        <w:rPr>
          <w:rFonts w:ascii="宋体" w:hAnsi="宋体" w:hint="eastAsia"/>
          <w:sz w:val="22"/>
          <w:szCs w:val="22"/>
        </w:rPr>
        <w:t>（十三）应付款项</w:t>
      </w:r>
    </w:p>
    <w:p w14:paraId="10BFCAE4" w14:textId="77777777" w:rsidR="00FF7918" w:rsidRDefault="00000000">
      <w:pPr>
        <w:ind w:firstLineChars="200" w:firstLine="440"/>
        <w:rPr>
          <w:rFonts w:ascii="宋体" w:hAnsi="宋体" w:hint="eastAsia"/>
          <w:sz w:val="22"/>
          <w:szCs w:val="22"/>
        </w:rPr>
      </w:pPr>
      <w:r>
        <w:rPr>
          <w:rFonts w:ascii="宋体" w:hAnsi="宋体" w:hint="eastAsia"/>
          <w:sz w:val="22"/>
          <w:szCs w:val="22"/>
        </w:rPr>
        <w:t>（十四）预收帐款</w:t>
      </w:r>
    </w:p>
    <w:p w14:paraId="0720F62D" w14:textId="77777777" w:rsidR="00FF7918" w:rsidRDefault="00000000">
      <w:pPr>
        <w:ind w:firstLineChars="200" w:firstLine="440"/>
        <w:rPr>
          <w:rFonts w:ascii="宋体" w:hAnsi="宋体" w:hint="eastAsia"/>
          <w:sz w:val="22"/>
          <w:szCs w:val="22"/>
        </w:rPr>
      </w:pPr>
      <w:r>
        <w:rPr>
          <w:rFonts w:ascii="宋体" w:hAnsi="宋体" w:hint="eastAsia"/>
          <w:sz w:val="22"/>
          <w:szCs w:val="22"/>
        </w:rPr>
        <w:t>（十五）工作总结</w:t>
      </w:r>
    </w:p>
    <w:p w14:paraId="7AA70137" w14:textId="77777777" w:rsidR="00FF7918" w:rsidRDefault="00000000">
      <w:pPr>
        <w:spacing w:beforeLines="50" w:before="156"/>
        <w:rPr>
          <w:rFonts w:ascii="宋体" w:hAnsi="宋体" w:hint="eastAsia"/>
          <w:sz w:val="22"/>
          <w:szCs w:val="22"/>
        </w:rPr>
      </w:pPr>
      <w:r>
        <w:rPr>
          <w:rFonts w:ascii="宋体" w:hAnsi="宋体" w:hint="eastAsia"/>
          <w:sz w:val="22"/>
          <w:szCs w:val="22"/>
        </w:rPr>
        <w:t>四、财务会计报告</w:t>
      </w:r>
    </w:p>
    <w:p w14:paraId="2907CD97" w14:textId="77777777" w:rsidR="00FF7918" w:rsidRDefault="00000000">
      <w:pPr>
        <w:ind w:firstLineChars="200" w:firstLine="440"/>
        <w:rPr>
          <w:rFonts w:ascii="宋体" w:hAnsi="宋体" w:hint="eastAsia"/>
          <w:sz w:val="22"/>
          <w:szCs w:val="22"/>
        </w:rPr>
      </w:pPr>
      <w:r>
        <w:rPr>
          <w:rFonts w:ascii="宋体" w:hAnsi="宋体" w:hint="eastAsia"/>
          <w:sz w:val="22"/>
          <w:szCs w:val="22"/>
        </w:rPr>
        <w:t>（一）资产负债表</w:t>
      </w:r>
    </w:p>
    <w:p w14:paraId="72B9696F" w14:textId="77777777" w:rsidR="00FF7918" w:rsidRDefault="00000000">
      <w:pPr>
        <w:ind w:firstLineChars="200" w:firstLine="440"/>
        <w:rPr>
          <w:rFonts w:ascii="宋体" w:hAnsi="宋体" w:hint="eastAsia"/>
          <w:sz w:val="22"/>
          <w:szCs w:val="22"/>
        </w:rPr>
      </w:pPr>
      <w:r>
        <w:rPr>
          <w:rFonts w:ascii="宋体" w:hAnsi="宋体" w:hint="eastAsia"/>
          <w:sz w:val="22"/>
          <w:szCs w:val="22"/>
        </w:rPr>
        <w:t>（二）业务活动表</w:t>
      </w:r>
    </w:p>
    <w:p w14:paraId="29EF7423" w14:textId="77777777" w:rsidR="00FF7918" w:rsidRDefault="00000000">
      <w:pPr>
        <w:ind w:firstLineChars="200" w:firstLine="440"/>
        <w:rPr>
          <w:rFonts w:ascii="宋体" w:hAnsi="宋体" w:hint="eastAsia"/>
          <w:sz w:val="22"/>
          <w:szCs w:val="22"/>
        </w:rPr>
      </w:pPr>
      <w:r>
        <w:rPr>
          <w:rFonts w:ascii="宋体" w:hAnsi="宋体" w:hint="eastAsia"/>
          <w:sz w:val="22"/>
          <w:szCs w:val="22"/>
        </w:rPr>
        <w:t>（三）现金流量表</w:t>
      </w:r>
    </w:p>
    <w:p w14:paraId="1DD0F286" w14:textId="77777777" w:rsidR="00FF7918" w:rsidRDefault="00FF7918">
      <w:pPr>
        <w:ind w:firstLineChars="200" w:firstLine="440"/>
        <w:rPr>
          <w:rFonts w:ascii="宋体" w:hAnsi="宋体" w:hint="eastAsia"/>
          <w:sz w:val="22"/>
          <w:szCs w:val="22"/>
        </w:rPr>
      </w:pPr>
    </w:p>
    <w:p w14:paraId="4328E0F1" w14:textId="77777777" w:rsidR="00FF7918" w:rsidRDefault="00000000">
      <w:pPr>
        <w:rPr>
          <w:rFonts w:ascii="宋体" w:hAnsi="宋体" w:hint="eastAsia"/>
          <w:sz w:val="22"/>
          <w:szCs w:val="22"/>
        </w:rPr>
      </w:pPr>
      <w:r>
        <w:rPr>
          <w:rFonts w:ascii="宋体" w:hAnsi="宋体" w:hint="eastAsia"/>
          <w:sz w:val="22"/>
          <w:szCs w:val="22"/>
        </w:rPr>
        <w:t>五、接受监督管理的情况</w:t>
      </w:r>
    </w:p>
    <w:p w14:paraId="4F492434" w14:textId="77777777" w:rsidR="00FF7918" w:rsidRDefault="00000000">
      <w:pPr>
        <w:ind w:firstLine="420"/>
        <w:outlineLvl w:val="0"/>
        <w:rPr>
          <w:rFonts w:ascii="宋体" w:hAnsi="宋体" w:hint="eastAsia"/>
          <w:sz w:val="22"/>
          <w:szCs w:val="22"/>
        </w:rPr>
      </w:pPr>
      <w:r>
        <w:rPr>
          <w:rFonts w:ascii="宋体" w:hAnsi="宋体" w:hint="eastAsia"/>
          <w:sz w:val="22"/>
          <w:szCs w:val="22"/>
        </w:rPr>
        <w:t>（一）年检年报情况</w:t>
      </w:r>
    </w:p>
    <w:p w14:paraId="6567CCA3" w14:textId="77777777" w:rsidR="00FF7918" w:rsidRDefault="00000000">
      <w:pPr>
        <w:ind w:firstLine="420"/>
        <w:outlineLvl w:val="0"/>
        <w:rPr>
          <w:rFonts w:ascii="宋体" w:hAnsi="宋体" w:hint="eastAsia"/>
          <w:sz w:val="22"/>
          <w:szCs w:val="22"/>
        </w:rPr>
      </w:pPr>
      <w:r>
        <w:rPr>
          <w:rFonts w:ascii="宋体" w:hAnsi="宋体" w:hint="eastAsia"/>
          <w:sz w:val="22"/>
          <w:szCs w:val="22"/>
        </w:rPr>
        <w:t>（二）评估情况</w:t>
      </w:r>
    </w:p>
    <w:p w14:paraId="285343ED" w14:textId="77777777" w:rsidR="00FF7918" w:rsidRDefault="00000000">
      <w:pPr>
        <w:ind w:firstLine="420"/>
        <w:outlineLvl w:val="0"/>
        <w:rPr>
          <w:rFonts w:ascii="宋体" w:hAnsi="宋体" w:hint="eastAsia"/>
          <w:sz w:val="22"/>
          <w:szCs w:val="22"/>
        </w:rPr>
      </w:pPr>
      <w:r>
        <w:rPr>
          <w:rFonts w:ascii="宋体" w:hAnsi="宋体" w:hint="eastAsia"/>
          <w:sz w:val="22"/>
          <w:szCs w:val="22"/>
        </w:rPr>
        <w:t>（三）行政处罚情况</w:t>
      </w:r>
    </w:p>
    <w:p w14:paraId="34BA7EB6" w14:textId="77777777" w:rsidR="00FF7918" w:rsidRDefault="00000000">
      <w:pPr>
        <w:ind w:firstLine="420"/>
        <w:outlineLvl w:val="0"/>
        <w:rPr>
          <w:rFonts w:ascii="宋体" w:hAnsi="宋体" w:hint="eastAsia"/>
          <w:sz w:val="22"/>
          <w:szCs w:val="22"/>
        </w:rPr>
      </w:pPr>
      <w:r>
        <w:rPr>
          <w:rFonts w:ascii="宋体" w:hAnsi="宋体" w:hint="eastAsia"/>
          <w:sz w:val="22"/>
          <w:szCs w:val="22"/>
        </w:rPr>
        <w:t>（四）信用信息情况</w:t>
      </w:r>
    </w:p>
    <w:p w14:paraId="40C28657" w14:textId="77777777" w:rsidR="00FF7918" w:rsidRDefault="00000000">
      <w:pPr>
        <w:ind w:firstLine="420"/>
        <w:outlineLvl w:val="0"/>
        <w:rPr>
          <w:rFonts w:ascii="宋体" w:hAnsi="宋体" w:hint="eastAsia"/>
          <w:sz w:val="22"/>
          <w:szCs w:val="22"/>
        </w:rPr>
      </w:pPr>
      <w:r>
        <w:rPr>
          <w:rFonts w:ascii="宋体" w:hAnsi="宋体" w:hint="eastAsia"/>
          <w:sz w:val="22"/>
          <w:szCs w:val="22"/>
        </w:rPr>
        <w:t>（五）整改情况</w:t>
      </w:r>
    </w:p>
    <w:p w14:paraId="13DE19FF" w14:textId="77777777" w:rsidR="00FF7918" w:rsidRDefault="00000000">
      <w:pPr>
        <w:spacing w:beforeLines="50" w:before="156"/>
        <w:rPr>
          <w:rFonts w:ascii="宋体" w:hAnsi="宋体" w:hint="eastAsia"/>
          <w:sz w:val="22"/>
          <w:szCs w:val="22"/>
        </w:rPr>
      </w:pPr>
      <w:r>
        <w:rPr>
          <w:rFonts w:ascii="宋体" w:hAnsi="宋体" w:hint="eastAsia"/>
          <w:sz w:val="22"/>
          <w:szCs w:val="22"/>
        </w:rPr>
        <w:t>六、履行信息公开义务情况</w:t>
      </w:r>
    </w:p>
    <w:p w14:paraId="722CD3C6" w14:textId="77777777" w:rsidR="00FF7918" w:rsidRDefault="00FF7918">
      <w:pPr>
        <w:ind w:firstLineChars="150" w:firstLine="330"/>
        <w:outlineLvl w:val="0"/>
        <w:rPr>
          <w:rFonts w:ascii="宋体" w:hAnsi="宋体" w:hint="eastAsia"/>
          <w:sz w:val="22"/>
          <w:szCs w:val="22"/>
        </w:rPr>
      </w:pPr>
    </w:p>
    <w:p w14:paraId="157D992D" w14:textId="77777777" w:rsidR="00FF7918" w:rsidRDefault="00000000">
      <w:pPr>
        <w:outlineLvl w:val="0"/>
        <w:rPr>
          <w:rFonts w:ascii="宋体" w:hAnsi="宋体" w:hint="eastAsia"/>
          <w:sz w:val="22"/>
          <w:szCs w:val="22"/>
        </w:rPr>
      </w:pPr>
      <w:r>
        <w:rPr>
          <w:rFonts w:ascii="宋体" w:hAnsi="宋体" w:hint="eastAsia"/>
          <w:sz w:val="22"/>
          <w:szCs w:val="22"/>
        </w:rPr>
        <w:t>七、监事意见</w:t>
      </w:r>
    </w:p>
    <w:p w14:paraId="493B59EA" w14:textId="77777777" w:rsidR="00FF7918" w:rsidRDefault="00FF7918">
      <w:pPr>
        <w:outlineLvl w:val="0"/>
        <w:rPr>
          <w:rFonts w:ascii="宋体" w:hAnsi="宋体" w:hint="eastAsia"/>
          <w:sz w:val="22"/>
          <w:szCs w:val="22"/>
        </w:rPr>
      </w:pPr>
    </w:p>
    <w:p w14:paraId="69C088A4" w14:textId="77777777" w:rsidR="00FF7918" w:rsidRDefault="00000000">
      <w:pPr>
        <w:outlineLvl w:val="0"/>
        <w:rPr>
          <w:rFonts w:ascii="宋体" w:hAnsi="宋体" w:hint="eastAsia"/>
          <w:szCs w:val="21"/>
        </w:rPr>
      </w:pPr>
      <w:r>
        <w:rPr>
          <w:rFonts w:ascii="宋体" w:hAnsi="宋体" w:hint="eastAsia"/>
          <w:sz w:val="22"/>
          <w:szCs w:val="22"/>
        </w:rPr>
        <w:t>八、业务主管单位审查意见</w:t>
      </w:r>
    </w:p>
    <w:p w14:paraId="05D79069" w14:textId="77777777" w:rsidR="00FF7918" w:rsidRDefault="00FF7918">
      <w:pPr>
        <w:rPr>
          <w:sz w:val="22"/>
          <w:szCs w:val="22"/>
        </w:rPr>
      </w:pPr>
    </w:p>
    <w:p w14:paraId="458BAC0C" w14:textId="77777777" w:rsidR="00FF7918" w:rsidRDefault="00FF7918"/>
    <w:p w14:paraId="4D02A591" w14:textId="77777777" w:rsidR="00FE3EA6" w:rsidRDefault="00E15E02">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9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742"/>
        <w:gridCol w:w="1386"/>
        <w:gridCol w:w="654"/>
        <w:gridCol w:w="408"/>
        <w:gridCol w:w="768"/>
        <w:gridCol w:w="11"/>
        <w:gridCol w:w="2626"/>
      </w:tblGrid>
      <w:tr w:rsidR="00FE3EA6" w14:paraId="3CD0558B" w14:textId="77777777" w:rsidTr="00B67521">
        <w:trPr>
          <w:trHeight w:val="371"/>
          <w:jc w:val="center"/>
        </w:trPr>
        <w:tc>
          <w:tcPr>
            <w:tcW w:w="1875" w:type="dxa"/>
            <w:vAlign w:val="center"/>
          </w:tcPr>
          <w:p w14:paraId="79967D4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8"/>
            <w:vAlign w:val="center"/>
          </w:tcPr>
          <w:p w14:paraId="1D50B8DA" w14:textId="77777777" w:rsidR="00FE3EA6" w:rsidRDefault="00E15E02">
            <w:pPr>
              <w:jc w:val="center"/>
              <w:rPr>
                <w:rFonts w:ascii="宋体" w:hAnsi="宋体"/>
                <w:sz w:val="22"/>
                <w:szCs w:val="22"/>
              </w:rPr>
            </w:pPr>
            <w:r>
              <w:rPr>
                <w:rFonts w:hAnsi="宋体" w:hint="eastAsia"/>
                <w:sz w:val="22"/>
                <w:szCs w:val="22"/>
              </w:rPr>
              <w:t>北京母爱联盟慈善基金会</w:t>
            </w:r>
            <w:proofErr w:type="spellStart"/>
            <w:r>
              <w:rPr>
                <w:rFonts w:hAnsi="宋体"/>
                <w:sz w:val="22"/>
                <w:szCs w:val="22"/>
              </w:rPr>
              <w:t/>
            </w:r>
            <w:proofErr w:type="spellEnd"/>
            <w:r>
              <w:rPr>
                <w:rFonts w:hAnsi="宋体" w:hint="eastAsia"/>
                <w:sz w:val="22"/>
                <w:szCs w:val="22"/>
              </w:rPr>
              <w:t/>
            </w:r>
          </w:p>
        </w:tc>
      </w:tr>
      <w:tr w:rsidR="00FE3EA6" w14:paraId="1F89C080" w14:textId="77777777" w:rsidTr="00B67521">
        <w:trPr>
          <w:trHeight w:val="412"/>
          <w:jc w:val="center"/>
        </w:trPr>
        <w:tc>
          <w:tcPr>
            <w:tcW w:w="3934" w:type="dxa"/>
            <w:gridSpan w:val="3"/>
            <w:vAlign w:val="center"/>
          </w:tcPr>
          <w:p w14:paraId="1F6E80E0"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统一社会信用代码</w:t>
            </w:r>
            <w:r>
              <w:rPr>
                <w:rFonts w:ascii="宋体" w:hAnsi="宋体" w:hint="eastAsia"/>
                <w:sz w:val="22"/>
                <w:szCs w:val="22"/>
              </w:rPr>
              <w:t xml:space="preserve"> </w:t>
            </w:r>
          </w:p>
        </w:tc>
        <w:tc>
          <w:tcPr>
            <w:tcW w:w="5853" w:type="dxa"/>
            <w:gridSpan w:val="6"/>
            <w:vAlign w:val="center"/>
          </w:tcPr>
          <w:p w14:paraId="6D52E0DF" w14:textId="77777777" w:rsidR="00FE3EA6" w:rsidRDefault="00E15E02">
            <w:pPr>
              <w:jc w:val="center"/>
              <w:rPr>
                <w:rFonts w:ascii="宋体" w:hAnsi="宋体"/>
                <w:sz w:val="22"/>
                <w:szCs w:val="22"/>
              </w:rPr>
            </w:pPr>
            <w:r>
              <w:rPr>
                <w:rFonts w:hAnsi="宋体" w:hint="eastAsia"/>
                <w:sz w:val="22"/>
                <w:szCs w:val="22"/>
              </w:rPr>
              <w:t>53110000MJ017873X7</w:t>
            </w:r>
            <w:proofErr w:type="spellStart"/>
            <w:r>
              <w:rPr>
                <w:rFonts w:hAnsi="宋体"/>
                <w:sz w:val="22"/>
                <w:szCs w:val="22"/>
              </w:rPr>
              <w:t/>
            </w:r>
            <w:proofErr w:type="spellEnd"/>
            <w:r>
              <w:rPr>
                <w:rFonts w:hAnsi="宋体" w:hint="eastAsia"/>
                <w:sz w:val="22"/>
                <w:szCs w:val="22"/>
              </w:rPr>
              <w:t/>
            </w:r>
          </w:p>
        </w:tc>
      </w:tr>
      <w:tr w:rsidR="00FE3EA6" w14:paraId="69DE9399" w14:textId="77777777" w:rsidTr="00B67521">
        <w:trPr>
          <w:trHeight w:val="422"/>
          <w:jc w:val="center"/>
        </w:trPr>
        <w:tc>
          <w:tcPr>
            <w:tcW w:w="1875" w:type="dxa"/>
            <w:vAlign w:val="center"/>
          </w:tcPr>
          <w:p w14:paraId="02AAC126"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2059" w:type="dxa"/>
            <w:gridSpan w:val="2"/>
            <w:vAlign w:val="center"/>
          </w:tcPr>
          <w:p w14:paraId="6BC08FB1" w14:textId="77777777" w:rsidR="00FE3EA6" w:rsidRDefault="00E15E02">
            <w:pPr>
              <w:jc w:val="center"/>
              <w:rPr>
                <w:rFonts w:ascii="宋体" w:hAnsi="宋体"/>
                <w:sz w:val="22"/>
                <w:szCs w:val="22"/>
              </w:rPr>
            </w:pPr>
            <w:r>
              <w:rPr>
                <w:rFonts w:ascii="宋体" w:hAnsi="宋体" w:hint="eastAsia"/>
                <w:sz w:val="22"/>
                <w:szCs w:val="22"/>
              </w:rPr>
              <w:t>是否取得</w:t>
            </w:r>
          </w:p>
        </w:tc>
        <w:tc>
          <w:tcPr>
            <w:tcW w:w="2448" w:type="dxa"/>
            <w:gridSpan w:val="3"/>
            <w:vAlign w:val="center"/>
          </w:tcPr>
          <w:p w14:paraId="55555EAE" w14:textId="77777777" w:rsidR="00FE3EA6" w:rsidRDefault="00E15E02">
            <w:pPr>
              <w:jc w:val="center"/>
              <w:rPr>
                <w:rFonts w:ascii="宋体" w:hAnsi="宋体"/>
                <w:sz w:val="22"/>
                <w:szCs w:val="22"/>
              </w:rPr>
            </w:pPr>
            <w:r>
              <w:rPr>
                <w:rFonts w:ascii="宋体" w:hAnsi="宋体" w:hint="eastAsia"/>
                <w:sz w:val="22"/>
                <w:szCs w:val="22"/>
              </w:rPr>
              <w:t>取得优惠的时间及有效期</w:t>
            </w:r>
          </w:p>
        </w:tc>
        <w:tc>
          <w:tcPr>
            <w:tcW w:w="3405" w:type="dxa"/>
            <w:gridSpan w:val="3"/>
            <w:vAlign w:val="center"/>
          </w:tcPr>
          <w:p w14:paraId="471E20D6" w14:textId="77777777" w:rsidR="00FE3EA6" w:rsidRDefault="00E15E02">
            <w:pPr>
              <w:jc w:val="center"/>
              <w:rPr>
                <w:rFonts w:ascii="宋体" w:hAnsi="宋体"/>
                <w:sz w:val="22"/>
                <w:szCs w:val="22"/>
              </w:rPr>
            </w:pPr>
            <w:r>
              <w:rPr>
                <w:rFonts w:ascii="宋体" w:hAnsi="宋体" w:hint="eastAsia"/>
                <w:sz w:val="22"/>
                <w:szCs w:val="22"/>
              </w:rPr>
              <w:t>批准文号</w:t>
            </w:r>
          </w:p>
        </w:tc>
      </w:tr>
      <w:tr w:rsidR="00FE3EA6" w14:paraId="45E890EF" w14:textId="77777777" w:rsidTr="00B67521">
        <w:trPr>
          <w:trHeight w:val="698"/>
          <w:jc w:val="center"/>
        </w:trPr>
        <w:tc>
          <w:tcPr>
            <w:tcW w:w="1875" w:type="dxa"/>
          </w:tcPr>
          <w:p w14:paraId="1AD136F7" w14:textId="77777777" w:rsidR="00FE3EA6" w:rsidRDefault="00E15E02">
            <w:pPr>
              <w:spacing w:beforeLines="50" w:before="156"/>
              <w:rPr>
                <w:rFonts w:ascii="黑体" w:eastAsia="黑体" w:hAnsi="宋体"/>
                <w:sz w:val="22"/>
                <w:szCs w:val="22"/>
              </w:rPr>
            </w:pPr>
            <w:r>
              <w:rPr>
                <w:rFonts w:ascii="宋体" w:hAnsi="宋体" w:hint="eastAsia"/>
                <w:sz w:val="22"/>
                <w:szCs w:val="22"/>
              </w:rPr>
              <w:t>公益性捐赠税前扣除资格</w:t>
            </w:r>
          </w:p>
        </w:tc>
        <w:tc>
          <w:tcPr>
            <w:tcW w:w="2059" w:type="dxa"/>
            <w:gridSpan w:val="2"/>
            <w:vAlign w:val="center"/>
          </w:tcPr>
          <w:p w14:paraId="67366829"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2D46E335" w14:textId="77777777" w:rsidR="00FE3EA6" w:rsidRDefault="00E15E02">
            <w:pPr>
              <w:jc w:val="center"/>
              <w:rPr>
                <w:rFonts w:ascii="宋体" w:hAnsi="宋体"/>
                <w:sz w:val="22"/>
                <w:szCs w:val="22"/>
                <w:highlight w:val="yellow"/>
              </w:rPr>
            </w:pPr>
            <w:r>
              <w:rPr>
                <w:rFonts w:hAnsi="宋体" w:hint="eastAsia"/>
                <w:sz w:val="22"/>
                <w:szCs w:val="22"/>
              </w:rPr>
              <w:t>2019-12-31</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13873AD4" w14:textId="77777777" w:rsidR="00FE3EA6" w:rsidRDefault="00E15E02">
            <w:pPr>
              <w:jc w:val="center"/>
              <w:rPr>
                <w:rFonts w:ascii="宋体" w:hAnsi="宋体"/>
                <w:sz w:val="22"/>
                <w:szCs w:val="22"/>
                <w:highlight w:val="yellow"/>
              </w:rPr>
            </w:pPr>
            <w:r>
              <w:rPr>
                <w:rFonts w:hAnsi="宋体" w:hint="eastAsia"/>
                <w:sz w:val="22"/>
                <w:szCs w:val="22"/>
              </w:rPr>
              <w:t>京财税〔2019〕2689号</w:t>
            </w:r>
            <w:proofErr w:type="spellStart"/>
            <w:r>
              <w:rPr>
                <w:rFonts w:hAnsi="宋体"/>
                <w:sz w:val="22"/>
                <w:szCs w:val="22"/>
              </w:rPr>
              <w:t/>
            </w:r>
            <w:proofErr w:type="spellEnd"/>
            <w:r>
              <w:rPr>
                <w:rFonts w:hAnsi="宋体" w:hint="eastAsia"/>
                <w:sz w:val="22"/>
                <w:szCs w:val="22"/>
              </w:rPr>
              <w:t/>
            </w:r>
          </w:p>
        </w:tc>
      </w:tr>
      <w:tr w:rsidR="00FE3EA6" w14:paraId="4D572D9B" w14:textId="77777777" w:rsidTr="00B67521">
        <w:trPr>
          <w:trHeight w:val="567"/>
          <w:jc w:val="center"/>
        </w:trPr>
        <w:tc>
          <w:tcPr>
            <w:tcW w:w="1875" w:type="dxa"/>
          </w:tcPr>
          <w:p w14:paraId="060D0A54" w14:textId="77777777" w:rsidR="00FE3EA6" w:rsidRDefault="00E15E02">
            <w:pPr>
              <w:spacing w:beforeLines="50" w:before="156"/>
              <w:rPr>
                <w:rFonts w:ascii="黑体" w:eastAsia="黑体" w:hAnsi="宋体"/>
                <w:sz w:val="22"/>
                <w:szCs w:val="22"/>
              </w:rPr>
            </w:pPr>
            <w:r>
              <w:rPr>
                <w:rFonts w:ascii="宋体" w:hAnsi="宋体" w:hint="eastAsia"/>
                <w:sz w:val="22"/>
                <w:szCs w:val="22"/>
              </w:rPr>
              <w:t>非营利组织免税资格</w:t>
            </w:r>
          </w:p>
        </w:tc>
        <w:tc>
          <w:tcPr>
            <w:tcW w:w="2059" w:type="dxa"/>
            <w:gridSpan w:val="2"/>
            <w:vAlign w:val="center"/>
          </w:tcPr>
          <w:p w14:paraId="3D51E267"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09675181" w14:textId="77777777" w:rsidR="00FE3EA6" w:rsidRDefault="00E15E02">
            <w:pPr>
              <w:jc w:val="center"/>
              <w:rPr>
                <w:rFonts w:ascii="宋体" w:hAnsi="宋体"/>
                <w:sz w:val="22"/>
                <w:szCs w:val="22"/>
                <w:highlight w:val="yellow"/>
              </w:rPr>
            </w:pPr>
            <w:r>
              <w:rPr>
                <w:rFonts w:hAnsi="宋体" w:hint="eastAsia"/>
                <w:sz w:val="22"/>
                <w:szCs w:val="22"/>
              </w:rPr>
              <w:t>2019-12-31</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5BAE6B4C" w14:textId="77777777" w:rsidR="00FE3EA6" w:rsidRDefault="00E15E02">
            <w:pPr>
              <w:jc w:val="center"/>
              <w:rPr>
                <w:rFonts w:ascii="宋体" w:hAnsi="宋体"/>
                <w:sz w:val="22"/>
                <w:szCs w:val="22"/>
                <w:highlight w:val="yellow"/>
              </w:rPr>
            </w:pPr>
            <w:r>
              <w:rPr>
                <w:rFonts w:hAnsi="宋体" w:hint="eastAsia"/>
                <w:sz w:val="22"/>
                <w:szCs w:val="22"/>
              </w:rPr>
              <w:t>京财税〔2019〕2689号</w:t>
            </w:r>
            <w:proofErr w:type="spellStart"/>
            <w:r>
              <w:rPr>
                <w:rFonts w:hAnsi="宋体"/>
                <w:sz w:val="22"/>
                <w:szCs w:val="22"/>
              </w:rPr>
              <w:t/>
            </w:r>
            <w:proofErr w:type="spellEnd"/>
            <w:r>
              <w:rPr>
                <w:rFonts w:hAnsi="宋体" w:hint="eastAsia"/>
                <w:sz w:val="22"/>
                <w:szCs w:val="22"/>
              </w:rPr>
              <w:t/>
            </w:r>
          </w:p>
        </w:tc>
      </w:tr>
      <w:tr w:rsidR="00FE3EA6" w14:paraId="3C8C78EA" w14:textId="77777777" w:rsidTr="00B67521">
        <w:trPr>
          <w:trHeight w:val="567"/>
          <w:jc w:val="center"/>
        </w:trPr>
        <w:tc>
          <w:tcPr>
            <w:tcW w:w="1875" w:type="dxa"/>
            <w:vAlign w:val="center"/>
          </w:tcPr>
          <w:p w14:paraId="247D7BD6" w14:textId="77777777" w:rsidR="00FE3EA6" w:rsidRDefault="00E15E02">
            <w:pPr>
              <w:spacing w:beforeLines="50" w:before="156"/>
              <w:rPr>
                <w:rFonts w:ascii="宋体" w:hAnsi="宋体"/>
                <w:sz w:val="22"/>
                <w:szCs w:val="22"/>
              </w:rPr>
            </w:pPr>
            <w:r>
              <w:rPr>
                <w:rFonts w:ascii="宋体" w:hAnsi="宋体" w:hint="eastAsia"/>
                <w:sz w:val="22"/>
                <w:szCs w:val="22"/>
              </w:rPr>
              <w:t>其他资格</w:t>
            </w:r>
          </w:p>
        </w:tc>
        <w:tc>
          <w:tcPr>
            <w:tcW w:w="2059" w:type="dxa"/>
            <w:gridSpan w:val="2"/>
            <w:vAlign w:val="center"/>
          </w:tcPr>
          <w:p w14:paraId="7D048320" w14:textId="77777777" w:rsidR="00FE3EA6" w:rsidRDefault="00E15E02">
            <w:pPr>
              <w:spacing w:beforeLines="50" w:before="156"/>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31276048"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4EA57529"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348A17F9" w14:textId="77777777" w:rsidTr="00B67521">
        <w:trPr>
          <w:trHeight w:val="437"/>
          <w:jc w:val="center"/>
        </w:trPr>
        <w:tc>
          <w:tcPr>
            <w:tcW w:w="1875" w:type="dxa"/>
            <w:vAlign w:val="center"/>
          </w:tcPr>
          <w:p w14:paraId="74078CBC"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8"/>
            <w:vAlign w:val="center"/>
          </w:tcPr>
          <w:p w14:paraId="60AEFF6E" w14:textId="77777777" w:rsidR="00FE3EA6" w:rsidRDefault="00E15E02">
            <w:pPr>
              <w:jc w:val="left"/>
              <w:rPr>
                <w:rFonts w:ascii="宋体" w:hAnsi="宋体"/>
                <w:sz w:val="22"/>
                <w:szCs w:val="22"/>
              </w:rPr>
            </w:pPr>
            <w:r>
              <w:rPr>
                <w:rFonts w:hAnsi="宋体" w:hint="eastAsia"/>
                <w:sz w:val="22"/>
                <w:szCs w:val="22"/>
              </w:rPr>
              <w:t>以开展慈善活动为宗旨，不以营利为目的，传递爱心，助力公益事业发展</w:t>
            </w:r>
            <w:proofErr w:type="spellStart"/>
            <w:r>
              <w:rPr>
                <w:rFonts w:hAnsi="宋体"/>
                <w:sz w:val="22"/>
                <w:szCs w:val="22"/>
              </w:rPr>
              <w:t/>
            </w:r>
            <w:proofErr w:type="spellEnd"/>
            <w:r>
              <w:rPr>
                <w:rFonts w:hAnsi="宋体" w:hint="eastAsia"/>
                <w:sz w:val="22"/>
                <w:szCs w:val="22"/>
              </w:rPr>
              <w:t/>
            </w:r>
          </w:p>
        </w:tc>
      </w:tr>
      <w:tr w:rsidR="00FE3EA6" w14:paraId="303893F5" w14:textId="77777777" w:rsidTr="00B67521">
        <w:trPr>
          <w:trHeight w:val="431"/>
          <w:jc w:val="center"/>
        </w:trPr>
        <w:tc>
          <w:tcPr>
            <w:tcW w:w="1875" w:type="dxa"/>
            <w:vAlign w:val="center"/>
          </w:tcPr>
          <w:p w14:paraId="30C66C59"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业务范围</w:t>
            </w:r>
          </w:p>
        </w:tc>
        <w:tc>
          <w:tcPr>
            <w:tcW w:w="7912" w:type="dxa"/>
            <w:gridSpan w:val="8"/>
            <w:vAlign w:val="center"/>
          </w:tcPr>
          <w:p w14:paraId="47375159" w14:textId="77777777" w:rsidR="00FE3EA6" w:rsidRDefault="00E15E02">
            <w:pPr>
              <w:jc w:val="left"/>
              <w:rPr>
                <w:rFonts w:ascii="宋体" w:hAnsi="宋体"/>
                <w:sz w:val="22"/>
                <w:szCs w:val="22"/>
              </w:rPr>
            </w:pPr>
            <w:r>
              <w:rPr>
                <w:rFonts w:hAnsi="宋体" w:hint="eastAsia"/>
                <w:sz w:val="22"/>
                <w:szCs w:val="22"/>
              </w:rPr>
              <w:t>资助贫困家庭生活、资助贫困学生就学、资助贫困病患就医</w:t>
            </w:r>
            <w:proofErr w:type="spellStart"/>
            <w:r>
              <w:rPr>
                <w:rFonts w:hAnsi="宋体"/>
                <w:sz w:val="22"/>
                <w:szCs w:val="22"/>
              </w:rPr>
              <w:t/>
            </w:r>
            <w:proofErr w:type="spellEnd"/>
            <w:r>
              <w:rPr>
                <w:rFonts w:hAnsi="宋体" w:hint="eastAsia"/>
                <w:sz w:val="22"/>
                <w:szCs w:val="22"/>
              </w:rPr>
              <w:t/>
            </w:r>
          </w:p>
        </w:tc>
      </w:tr>
      <w:tr w:rsidR="00FE3EA6" w14:paraId="75F1CE9E" w14:textId="77777777" w:rsidTr="00B67521">
        <w:trPr>
          <w:trHeight w:val="420"/>
          <w:jc w:val="center"/>
        </w:trPr>
        <w:tc>
          <w:tcPr>
            <w:tcW w:w="1875" w:type="dxa"/>
            <w:vAlign w:val="center"/>
          </w:tcPr>
          <w:p w14:paraId="0590E29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是否登记或认定为</w:t>
            </w:r>
          </w:p>
          <w:p w14:paraId="22508FDF"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慈善组织</w:t>
            </w:r>
          </w:p>
        </w:tc>
        <w:tc>
          <w:tcPr>
            <w:tcW w:w="4507" w:type="dxa"/>
            <w:gridSpan w:val="5"/>
            <w:vAlign w:val="center"/>
          </w:tcPr>
          <w:p w14:paraId="07AC2486" w14:textId="77777777" w:rsidR="00FE3EA6" w:rsidRDefault="00E15E02">
            <w:pPr>
              <w:ind w:firstLineChars="350" w:firstLine="770"/>
              <w:jc w:val="center"/>
              <w:rPr>
                <w:rFonts w:ascii="宋体" w:hAnsi="宋体"/>
                <w:sz w:val="22"/>
                <w:szCs w:val="22"/>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tcBorders>
              <w:bottom w:val="single" w:sz="4" w:space="0" w:color="auto"/>
            </w:tcBorders>
            <w:vAlign w:val="center"/>
          </w:tcPr>
          <w:p w14:paraId="7201D93B" w14:textId="77777777" w:rsidR="00FE3EA6" w:rsidRDefault="00E15E02">
            <w:pPr>
              <w:rPr>
                <w:rFonts w:ascii="宋体" w:hAnsi="宋体"/>
                <w:sz w:val="22"/>
                <w:szCs w:val="22"/>
              </w:rPr>
            </w:pPr>
            <w:r>
              <w:rPr>
                <w:rFonts w:hint="eastAsia"/>
                <w:sz w:val="22"/>
                <w:szCs w:val="22"/>
              </w:rPr>
              <w:t>登记或认定时间</w:t>
            </w:r>
          </w:p>
        </w:tc>
        <w:tc>
          <w:tcPr>
            <w:tcW w:w="2626" w:type="dxa"/>
            <w:vAlign w:val="center"/>
          </w:tcPr>
          <w:p w14:paraId="4BF7A13F" w14:textId="77777777" w:rsidR="00FE3EA6" w:rsidRDefault="00E15E02">
            <w:pPr>
              <w:jc w:val="center"/>
              <w:rPr>
                <w:rFonts w:ascii="宋体" w:hAnsi="宋体"/>
                <w:sz w:val="22"/>
                <w:szCs w:val="22"/>
              </w:rPr>
            </w:pPr>
            <w:r>
              <w:rPr>
                <w:rFonts w:hAnsi="宋体" w:hint="eastAsia"/>
                <w:sz w:val="22"/>
                <w:szCs w:val="22"/>
              </w:rPr>
              <w:t>2018-07-09</w:t>
            </w:r>
            <w:proofErr w:type="spellStart"/>
            <w:r>
              <w:rPr>
                <w:rFonts w:hAnsi="宋体"/>
                <w:sz w:val="22"/>
                <w:szCs w:val="22"/>
              </w:rPr>
              <w:t/>
            </w:r>
            <w:proofErr w:type="spellEnd"/>
            <w:r>
              <w:rPr>
                <w:rFonts w:hAnsi="宋体" w:hint="eastAsia"/>
                <w:sz w:val="22"/>
                <w:szCs w:val="22"/>
              </w:rPr>
              <w:t/>
            </w:r>
          </w:p>
        </w:tc>
      </w:tr>
      <w:tr w:rsidR="00FE3EA6" w14:paraId="670F665B" w14:textId="77777777" w:rsidTr="00B67521">
        <w:trPr>
          <w:trHeight w:val="420"/>
          <w:jc w:val="center"/>
        </w:trPr>
        <w:tc>
          <w:tcPr>
            <w:tcW w:w="1875" w:type="dxa"/>
            <w:vAlign w:val="center"/>
          </w:tcPr>
          <w:p w14:paraId="58907058"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是否取得</w:t>
            </w:r>
          </w:p>
          <w:p w14:paraId="3832BE0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4507" w:type="dxa"/>
            <w:gridSpan w:val="5"/>
            <w:vAlign w:val="center"/>
          </w:tcPr>
          <w:p w14:paraId="0DB004A2" w14:textId="77777777" w:rsidR="00FE3EA6" w:rsidRDefault="00E15E02">
            <w:pPr>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vAlign w:val="center"/>
          </w:tcPr>
          <w:p w14:paraId="34AE6D48" w14:textId="77777777" w:rsidR="00FE3EA6" w:rsidRDefault="00E15E02">
            <w:pPr>
              <w:rPr>
                <w:rFonts w:ascii="宋体" w:hAnsi="宋体"/>
                <w:sz w:val="22"/>
                <w:szCs w:val="22"/>
              </w:rPr>
            </w:pPr>
            <w:r>
              <w:rPr>
                <w:rFonts w:ascii="宋体" w:hAnsi="宋体" w:hint="eastAsia"/>
                <w:sz w:val="22"/>
                <w:szCs w:val="22"/>
              </w:rPr>
              <w:t>取得时间</w:t>
            </w:r>
          </w:p>
        </w:tc>
        <w:tc>
          <w:tcPr>
            <w:tcW w:w="2626" w:type="dxa"/>
            <w:vAlign w:val="center"/>
          </w:tcPr>
          <w:p w14:paraId="22A32000" w14:textId="77777777" w:rsidR="00FE3EA6" w:rsidRDefault="00E15E02">
            <w:pPr>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036FB161" w14:textId="77777777" w:rsidTr="00B67521">
        <w:trPr>
          <w:trHeight w:val="682"/>
          <w:jc w:val="center"/>
        </w:trPr>
        <w:tc>
          <w:tcPr>
            <w:tcW w:w="1875" w:type="dxa"/>
            <w:vAlign w:val="center"/>
          </w:tcPr>
          <w:p w14:paraId="54D6A067"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成立时间</w:t>
            </w:r>
          </w:p>
        </w:tc>
        <w:tc>
          <w:tcPr>
            <w:tcW w:w="4507" w:type="dxa"/>
            <w:gridSpan w:val="5"/>
            <w:vAlign w:val="center"/>
          </w:tcPr>
          <w:p w14:paraId="48D4661C" w14:textId="77777777" w:rsidR="00FE3EA6" w:rsidRDefault="00E15E02">
            <w:pPr>
              <w:jc w:val="center"/>
              <w:rPr>
                <w:rFonts w:ascii="宋体" w:hAnsi="宋体"/>
                <w:sz w:val="22"/>
                <w:szCs w:val="22"/>
              </w:rPr>
            </w:pPr>
            <w:r>
              <w:rPr>
                <w:rFonts w:hAnsi="宋体" w:hint="eastAsia"/>
                <w:sz w:val="22"/>
                <w:szCs w:val="22"/>
              </w:rPr>
              <w:t>2018年07月09日</w:t>
            </w:r>
            <w:r>
              <w:rPr>
                <w:rFonts w:hAnsi="宋体"/>
                <w:sz w:val="22"/>
                <w:szCs w:val="22"/>
              </w:rPr>
              <w:t/>
            </w:r>
            <w:r>
              <w:rPr>
                <w:rFonts w:hAnsi="宋体" w:hint="eastAsia"/>
                <w:sz w:val="22"/>
                <w:szCs w:val="22"/>
              </w:rPr>
              <w:t/>
            </w:r>
          </w:p>
        </w:tc>
        <w:tc>
          <w:tcPr>
            <w:tcW w:w="779" w:type="dxa"/>
            <w:gridSpan w:val="2"/>
            <w:vAlign w:val="center"/>
          </w:tcPr>
          <w:p w14:paraId="175E201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14:paraId="11018C4A" w14:textId="77777777" w:rsidR="00FE3EA6" w:rsidRDefault="00E15E02">
            <w:pPr>
              <w:ind w:right="420"/>
              <w:jc w:val="center"/>
              <w:rPr>
                <w:rFonts w:ascii="宋体" w:hAnsi="宋体"/>
                <w:sz w:val="22"/>
                <w:szCs w:val="22"/>
              </w:rPr>
            </w:pPr>
            <w:r>
              <w:rPr>
                <w:rFonts w:hAnsi="宋体" w:hint="eastAsia"/>
                <w:sz w:val="22"/>
                <w:szCs w:val="22"/>
              </w:rPr>
              <w:t>2000000元
</w:t>
            </w:r>
            <w:proofErr w:type="spellStart"/>
            <w:r>
              <w:rPr>
                <w:rFonts w:hAnsi="宋体"/>
                <w:sz w:val="22"/>
                <w:szCs w:val="22"/>
              </w:rPr>
              <w:t/>
            </w:r>
            <w:proofErr w:type="spellEnd"/>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p>
        </w:tc>
      </w:tr>
      <w:tr w:rsidR="00FE3EA6" w14:paraId="73F96933" w14:textId="77777777" w:rsidTr="00B67521">
        <w:trPr>
          <w:trHeight w:val="441"/>
          <w:jc w:val="center"/>
        </w:trPr>
        <w:tc>
          <w:tcPr>
            <w:tcW w:w="1875" w:type="dxa"/>
            <w:vAlign w:val="center"/>
          </w:tcPr>
          <w:p w14:paraId="6EF47615" w14:textId="77777777" w:rsidR="00FE3EA6" w:rsidRDefault="00E15E02">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8"/>
            <w:vAlign w:val="center"/>
          </w:tcPr>
          <w:p w14:paraId="3362E509" w14:textId="77777777" w:rsidR="00FE3EA6" w:rsidRDefault="00E15E02">
            <w:pPr>
              <w:jc w:val="left"/>
              <w:rPr>
                <w:rFonts w:ascii="宋体" w:hAnsi="宋体"/>
                <w:sz w:val="22"/>
                <w:szCs w:val="22"/>
              </w:rPr>
            </w:pPr>
            <w:r>
              <w:rPr>
                <w:rFonts w:hAnsi="宋体" w:hint="eastAsia"/>
                <w:sz w:val="22"/>
                <w:szCs w:val="22"/>
              </w:rPr>
              <w:t>无</w:t>
            </w:r>
            <w:proofErr w:type="spellStart"/>
            <w:r>
              <w:rPr>
                <w:rFonts w:hAnsi="宋体"/>
                <w:sz w:val="22"/>
                <w:szCs w:val="22"/>
              </w:rPr>
              <w:t/>
            </w:r>
            <w:proofErr w:type="spellEnd"/>
            <w:r>
              <w:rPr>
                <w:rFonts w:hAnsi="宋体" w:hint="eastAsia"/>
                <w:sz w:val="22"/>
                <w:szCs w:val="22"/>
              </w:rPr>
              <w:t/>
            </w:r>
          </w:p>
        </w:tc>
      </w:tr>
      <w:tr w:rsidR="00FE3EA6" w14:paraId="23A11DAE" w14:textId="77777777" w:rsidTr="00B67521">
        <w:trPr>
          <w:trHeight w:val="392"/>
          <w:jc w:val="center"/>
        </w:trPr>
        <w:tc>
          <w:tcPr>
            <w:tcW w:w="1875" w:type="dxa"/>
            <w:tcBorders>
              <w:bottom w:val="single" w:sz="4" w:space="0" w:color="auto"/>
            </w:tcBorders>
            <w:vAlign w:val="center"/>
          </w:tcPr>
          <w:p w14:paraId="4245CF0D"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8"/>
            <w:vAlign w:val="center"/>
          </w:tcPr>
          <w:p w14:paraId="0B24F394" w14:textId="77777777" w:rsidR="00FE3EA6" w:rsidRDefault="00E15E02">
            <w:pPr>
              <w:jc w:val="left"/>
              <w:rPr>
                <w:rFonts w:ascii="宋体" w:hAnsi="宋体"/>
                <w:sz w:val="22"/>
                <w:szCs w:val="22"/>
              </w:rPr>
            </w:pPr>
            <w:r>
              <w:rPr>
                <w:rFonts w:hAnsi="宋体" w:hint="eastAsia"/>
                <w:sz w:val="22"/>
                <w:szCs w:val="22"/>
              </w:rPr>
              <w:t>北京市西城区复兴门内大街45号院3号楼108室</w:t>
            </w:r>
            <w:proofErr w:type="spellStart"/>
            <w:r>
              <w:rPr>
                <w:rFonts w:hAnsi="宋体"/>
                <w:sz w:val="22"/>
                <w:szCs w:val="22"/>
              </w:rPr>
              <w:t/>
            </w:r>
            <w:proofErr w:type="spellEnd"/>
            <w:r>
              <w:rPr>
                <w:rFonts w:hAnsi="宋体" w:hint="eastAsia"/>
                <w:sz w:val="22"/>
                <w:szCs w:val="22"/>
              </w:rPr>
              <w:t/>
            </w:r>
          </w:p>
        </w:tc>
      </w:tr>
      <w:tr w:rsidR="00FE3EA6" w14:paraId="6AECE498" w14:textId="77777777" w:rsidTr="00B67521">
        <w:trPr>
          <w:trHeight w:val="392"/>
          <w:jc w:val="center"/>
        </w:trPr>
        <w:tc>
          <w:tcPr>
            <w:tcW w:w="1875" w:type="dxa"/>
            <w:tcBorders>
              <w:bottom w:val="single" w:sz="4" w:space="0" w:color="auto"/>
            </w:tcBorders>
            <w:vAlign w:val="center"/>
          </w:tcPr>
          <w:p w14:paraId="76FC566D" w14:textId="77777777" w:rsidR="00FE3EA6" w:rsidRDefault="00E15E02">
            <w:pPr>
              <w:jc w:val="center"/>
              <w:rPr>
                <w:rFonts w:ascii="宋体" w:hAnsi="宋体"/>
                <w:sz w:val="22"/>
                <w:szCs w:val="22"/>
              </w:rPr>
            </w:pPr>
            <w:r>
              <w:rPr>
                <w:rFonts w:ascii="宋体" w:hAnsi="宋体" w:hint="eastAsia"/>
                <w:sz w:val="22"/>
                <w:szCs w:val="22"/>
              </w:rPr>
              <w:t>电子邮箱</w:t>
            </w:r>
          </w:p>
        </w:tc>
        <w:tc>
          <w:tcPr>
            <w:tcW w:w="4507" w:type="dxa"/>
            <w:gridSpan w:val="5"/>
            <w:vAlign w:val="center"/>
          </w:tcPr>
          <w:p w14:paraId="498C98F8" w14:textId="77777777" w:rsidR="00FE3EA6" w:rsidRDefault="00E15E02">
            <w:pPr>
              <w:jc w:val="center"/>
              <w:rPr>
                <w:rFonts w:ascii="宋体" w:hAnsi="宋体"/>
                <w:sz w:val="22"/>
                <w:szCs w:val="22"/>
              </w:rPr>
            </w:pPr>
            <w:r>
              <w:rPr>
                <w:rFonts w:hAnsi="宋体" w:hint="eastAsia"/>
                <w:sz w:val="22"/>
                <w:szCs w:val="22"/>
              </w:rPr>
              <w:t>muailianmeng@163.com</w:t>
            </w:r>
            <w:proofErr w:type="spellStart"/>
            <w:r>
              <w:rPr>
                <w:rFonts w:hAnsi="宋体"/>
                <w:sz w:val="22"/>
                <w:szCs w:val="22"/>
              </w:rPr>
              <w:t/>
            </w:r>
            <w:proofErr w:type="spellEnd"/>
            <w:r>
              <w:rPr>
                <w:rFonts w:hAnsi="宋体" w:hint="eastAsia"/>
                <w:sz w:val="22"/>
                <w:szCs w:val="22"/>
              </w:rPr>
              <w:t/>
            </w:r>
          </w:p>
        </w:tc>
        <w:tc>
          <w:tcPr>
            <w:tcW w:w="768" w:type="dxa"/>
            <w:vAlign w:val="center"/>
          </w:tcPr>
          <w:p w14:paraId="31D54839" w14:textId="77777777" w:rsidR="00FE3EA6" w:rsidRDefault="00E15E02">
            <w:pPr>
              <w:jc w:val="center"/>
              <w:rPr>
                <w:rFonts w:ascii="宋体" w:hAnsi="宋体"/>
                <w:sz w:val="22"/>
                <w:szCs w:val="22"/>
              </w:rPr>
            </w:pPr>
            <w:r>
              <w:rPr>
                <w:rFonts w:ascii="宋体" w:hAnsi="宋体" w:hint="eastAsia"/>
                <w:sz w:val="22"/>
                <w:szCs w:val="22"/>
              </w:rPr>
              <w:t>传真</w:t>
            </w:r>
          </w:p>
        </w:tc>
        <w:tc>
          <w:tcPr>
            <w:tcW w:w="2637" w:type="dxa"/>
            <w:gridSpan w:val="2"/>
            <w:vAlign w:val="center"/>
          </w:tcPr>
          <w:p w14:paraId="5E407C49" w14:textId="77777777" w:rsidR="00FE3EA6" w:rsidRDefault="00E15E02">
            <w:pPr>
              <w:jc w:val="center"/>
              <w:rPr>
                <w:rFonts w:ascii="宋体" w:hAnsi="宋体"/>
                <w:sz w:val="22"/>
                <w:szCs w:val="22"/>
              </w:rPr>
            </w:pPr>
            <w:r>
              <w:rPr>
                <w:rFonts w:hAnsi="宋体" w:hint="eastAsia"/>
                <w:sz w:val="22"/>
                <w:szCs w:val="22"/>
              </w:rPr>
              <w:t>010-52668767</w:t>
            </w:r>
            <w:proofErr w:type="spellStart"/>
            <w:r>
              <w:rPr>
                <w:rFonts w:hAnsi="宋体"/>
                <w:sz w:val="22"/>
                <w:szCs w:val="22"/>
              </w:rPr>
              <w:t/>
            </w:r>
            <w:proofErr w:type="spellEnd"/>
            <w:r>
              <w:rPr>
                <w:rFonts w:hAnsi="宋体" w:hint="eastAsia"/>
                <w:sz w:val="22"/>
                <w:szCs w:val="22"/>
              </w:rPr>
              <w:t/>
            </w:r>
          </w:p>
        </w:tc>
      </w:tr>
      <w:tr w:rsidR="00FE3EA6" w14:paraId="1277A067" w14:textId="77777777" w:rsidTr="00B67521">
        <w:trPr>
          <w:trHeight w:val="392"/>
          <w:jc w:val="center"/>
        </w:trPr>
        <w:tc>
          <w:tcPr>
            <w:tcW w:w="1875" w:type="dxa"/>
            <w:tcBorders>
              <w:bottom w:val="single" w:sz="4" w:space="0" w:color="auto"/>
            </w:tcBorders>
            <w:vAlign w:val="center"/>
          </w:tcPr>
          <w:p w14:paraId="1D0A8086" w14:textId="77777777" w:rsidR="00FE3EA6" w:rsidRDefault="00E15E02">
            <w:pPr>
              <w:jc w:val="center"/>
              <w:rPr>
                <w:rFonts w:ascii="宋体" w:hAnsi="宋体"/>
                <w:sz w:val="22"/>
                <w:szCs w:val="22"/>
              </w:rPr>
            </w:pPr>
            <w:r>
              <w:rPr>
                <w:rFonts w:ascii="宋体" w:hAnsi="宋体" w:hint="eastAsia"/>
                <w:sz w:val="22"/>
                <w:szCs w:val="22"/>
              </w:rPr>
              <w:t>邮政编码</w:t>
            </w:r>
          </w:p>
        </w:tc>
        <w:tc>
          <w:tcPr>
            <w:tcW w:w="4507" w:type="dxa"/>
            <w:gridSpan w:val="5"/>
            <w:vAlign w:val="center"/>
          </w:tcPr>
          <w:p w14:paraId="36F15E56" w14:textId="77777777" w:rsidR="00FE3EA6" w:rsidRDefault="00E15E02">
            <w:pPr>
              <w:jc w:val="center"/>
              <w:rPr>
                <w:rFonts w:ascii="宋体" w:hAnsi="宋体"/>
                <w:sz w:val="22"/>
                <w:szCs w:val="22"/>
              </w:rPr>
            </w:pPr>
            <w:r>
              <w:rPr>
                <w:rFonts w:hAnsi="宋体" w:hint="eastAsia"/>
                <w:sz w:val="22"/>
                <w:szCs w:val="22"/>
              </w:rPr>
              <w:t>100032</w:t>
            </w:r>
            <w:proofErr w:type="spellStart"/>
            <w:r>
              <w:rPr>
                <w:rFonts w:hAnsi="宋体"/>
                <w:sz w:val="22"/>
                <w:szCs w:val="22"/>
              </w:rPr>
              <w:t/>
            </w:r>
            <w:proofErr w:type="spellEnd"/>
            <w:r>
              <w:rPr>
                <w:rFonts w:hAnsi="宋体" w:hint="eastAsia"/>
                <w:sz w:val="22"/>
                <w:szCs w:val="22"/>
              </w:rPr>
              <w:t/>
            </w:r>
          </w:p>
        </w:tc>
        <w:tc>
          <w:tcPr>
            <w:tcW w:w="768" w:type="dxa"/>
            <w:vAlign w:val="center"/>
          </w:tcPr>
          <w:p w14:paraId="64BCD1EC" w14:textId="77777777" w:rsidR="00FE3EA6" w:rsidRDefault="00E15E02">
            <w:pPr>
              <w:jc w:val="center"/>
              <w:rPr>
                <w:rFonts w:ascii="宋体" w:hAnsi="宋体"/>
                <w:sz w:val="22"/>
                <w:szCs w:val="22"/>
              </w:rPr>
            </w:pPr>
            <w:r>
              <w:rPr>
                <w:rFonts w:ascii="宋体" w:hAnsi="宋体" w:hint="eastAsia"/>
                <w:sz w:val="22"/>
                <w:szCs w:val="22"/>
              </w:rPr>
              <w:t>网址</w:t>
            </w:r>
          </w:p>
        </w:tc>
        <w:tc>
          <w:tcPr>
            <w:tcW w:w="2637" w:type="dxa"/>
            <w:gridSpan w:val="2"/>
            <w:vAlign w:val="center"/>
          </w:tcPr>
          <w:p w14:paraId="3ACE2BEB" w14:textId="77777777" w:rsidR="00FE3EA6" w:rsidRDefault="00E15E02">
            <w:pPr>
              <w:jc w:val="center"/>
              <w:rPr>
                <w:rFonts w:ascii="宋体" w:hAnsi="宋体"/>
                <w:sz w:val="22"/>
                <w:szCs w:val="22"/>
              </w:rPr>
            </w:pPr>
            <w:r>
              <w:rPr>
                <w:rFonts w:hAnsi="宋体" w:hint="eastAsia"/>
                <w:sz w:val="22"/>
                <w:szCs w:val="22"/>
              </w:rPr>
              <w:t>http://www.mlacf.com/</w:t>
            </w:r>
            <w:proofErr w:type="spellStart"/>
            <w:r>
              <w:rPr>
                <w:rFonts w:hAnsi="宋体"/>
                <w:sz w:val="22"/>
                <w:szCs w:val="22"/>
              </w:rPr>
              <w:t/>
            </w:r>
            <w:proofErr w:type="spellEnd"/>
            <w:r>
              <w:rPr>
                <w:rFonts w:hAnsi="宋体" w:hint="eastAsia"/>
                <w:sz w:val="22"/>
                <w:szCs w:val="22"/>
              </w:rPr>
              <w:t/>
            </w:r>
          </w:p>
        </w:tc>
      </w:tr>
      <w:tr w:rsidR="00B67521" w14:paraId="625ED959" w14:textId="77777777" w:rsidTr="00B67521">
        <w:trPr>
          <w:trHeight w:val="392"/>
          <w:jc w:val="center"/>
        </w:trPr>
        <w:tc>
          <w:tcPr>
            <w:tcW w:w="1875" w:type="dxa"/>
            <w:tcBorders>
              <w:bottom w:val="single" w:sz="4" w:space="0" w:color="auto"/>
            </w:tcBorders>
            <w:vAlign w:val="center"/>
          </w:tcPr>
          <w:p w14:paraId="022AEA54" w14:textId="27CF5526" w:rsidR="00B67521" w:rsidRDefault="00B67521">
            <w:pPr>
              <w:jc w:val="center"/>
              <w:rPr>
                <w:rFonts w:ascii="宋体" w:hAnsi="宋体" w:hint="eastAsia"/>
                <w:sz w:val="22"/>
                <w:szCs w:val="22"/>
              </w:rPr>
            </w:pPr>
            <w:r w:rsidRPr="00B67521">
              <w:rPr>
                <w:rFonts w:ascii="宋体" w:hAnsi="宋体" w:hint="eastAsia"/>
                <w:sz w:val="22"/>
                <w:szCs w:val="22"/>
              </w:rPr>
              <w:t>是否将诚信建设载入章程</w:t>
            </w:r>
          </w:p>
        </w:tc>
        <w:tc>
          <w:tcPr>
            <w:tcW w:w="7912" w:type="dxa"/>
            <w:gridSpan w:val="8"/>
            <w:vAlign w:val="center"/>
          </w:tcPr>
          <w:p w14:paraId="11F0EA72" w14:textId="643958E1" w:rsidR="00B67521" w:rsidRDefault="00B67521" w:rsidP="00B67521">
            <w:pPr>
              <w:jc w:val="left"/>
              <w:rPr>
                <w:rFonts w:hAnsi="宋体" w:hint="eastAsia"/>
                <w:sz w:val="22"/>
                <w:szCs w:val="22"/>
              </w:rPr>
            </w:pPr>
            <w:r w:rsidRPr="00B67521">
              <w:rPr>
                <w:rFonts w:hAnsi="宋体" w:hint="eastAsia"/>
                <w:sz w:val="22"/>
                <w:szCs w:val="22"/>
              </w:rPr>
              <w:t>⊙是〇否</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proofErr w:type="spellStart"/>
            <w:r w:rsidRPr="00B67521">
              <w:rPr>
                <w:rFonts w:hAnsi="宋体"/>
                <w:sz w:val="22"/>
                <w:szCs w:val="22"/>
              </w:rPr>
              <w:t/>
            </w:r>
            <w:r w:rsidRPr="00B67521">
              <w:rPr>
                <w:rFonts w:hAnsi="宋体"/>
                <w:sz w:val="22"/>
                <w:szCs w:val="22"/>
              </w:rPr>
              <w:t/>
            </w:r>
            <w:r w:rsidRPr="00B67521">
              <w:rPr>
                <w:rFonts w:hAnsi="宋体"/>
                <w:sz w:val="22"/>
                <w:szCs w:val="22"/>
              </w:rPr>
              <w:t/>
            </w:r>
            <w:proofErr w:type="spellEnd"/>
            <w:r w:rsidRPr="00B67521">
              <w:rPr>
                <w:rFonts w:hAnsi="宋体" w:hint="eastAsia"/>
                <w:sz w:val="22"/>
                <w:szCs w:val="22"/>
              </w:rPr>
              <w:t/>
            </w:r>
            <w:proofErr w:type="gramStart"/>
            <w:r w:rsidRPr="00B67521">
              <w:rPr>
                <w:rFonts w:hAnsi="宋体" w:hint="eastAsia"/>
                <w:sz w:val="22"/>
                <w:szCs w:val="22"/>
              </w:rPr>
              <w:t/>
            </w:r>
            <w:proofErr w:type="gramEnd"/>
          </w:p>
        </w:tc>
      </w:tr>
      <w:tr w:rsidR="00FE3EA6" w14:paraId="5AA2BCED" w14:textId="77777777" w:rsidTr="00B67521">
        <w:trPr>
          <w:trHeight w:val="285"/>
          <w:jc w:val="center"/>
        </w:trPr>
        <w:tc>
          <w:tcPr>
            <w:tcW w:w="1875" w:type="dxa"/>
            <w:vMerge w:val="restart"/>
            <w:tcBorders>
              <w:top w:val="single" w:sz="4" w:space="0" w:color="auto"/>
            </w:tcBorders>
            <w:vAlign w:val="center"/>
          </w:tcPr>
          <w:p w14:paraId="12515494" w14:textId="77777777" w:rsidR="00FE3EA6" w:rsidRDefault="00E15E02">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14:paraId="55267E57"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tcBorders>
              <w:top w:val="single" w:sz="4" w:space="0" w:color="auto"/>
            </w:tcBorders>
            <w:vAlign w:val="center"/>
          </w:tcPr>
          <w:p w14:paraId="40C9C1DF"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171F61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14:paraId="29FC99BD"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7683E423" w14:textId="77777777" w:rsidTr="00B67521">
        <w:trPr>
          <w:trHeight w:val="372"/>
          <w:jc w:val="center"/>
        </w:trPr>
        <w:tc>
          <w:tcPr>
            <w:tcW w:w="1875" w:type="dxa"/>
            <w:vMerge/>
            <w:vAlign w:val="center"/>
          </w:tcPr>
          <w:p w14:paraId="3036C510" w14:textId="77777777" w:rsidR="00FE3EA6" w:rsidRDefault="00FE3EA6">
            <w:pPr>
              <w:jc w:val="center"/>
              <w:rPr>
                <w:rFonts w:ascii="宋体" w:hAnsi="宋体"/>
                <w:sz w:val="22"/>
                <w:szCs w:val="22"/>
              </w:rPr>
            </w:pPr>
          </w:p>
        </w:tc>
        <w:tc>
          <w:tcPr>
            <w:tcW w:w="1317" w:type="dxa"/>
            <w:vAlign w:val="center"/>
          </w:tcPr>
          <w:p w14:paraId="4032BF0B" w14:textId="77777777" w:rsidR="00FE3EA6" w:rsidRDefault="00E15E02">
            <w:pPr>
              <w:jc w:val="center"/>
              <w:rPr>
                <w:rFonts w:ascii="宋体" w:hAnsi="宋体"/>
                <w:sz w:val="22"/>
                <w:szCs w:val="22"/>
              </w:rPr>
            </w:pPr>
            <w:r>
              <w:rPr>
                <w:rFonts w:hAnsi="宋体" w:hint="eastAsia"/>
                <w:sz w:val="22"/>
                <w:szCs w:val="22"/>
              </w:rPr>
              <w:t>王琦</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75D7E6BA" w14:textId="77777777" w:rsidR="00FE3EA6" w:rsidRDefault="00E15E02">
            <w:pPr>
              <w:jc w:val="center"/>
              <w:rPr>
                <w:rFonts w:ascii="宋体" w:hAnsi="宋体"/>
                <w:sz w:val="22"/>
                <w:szCs w:val="22"/>
              </w:rPr>
            </w:pPr>
            <w:r>
              <w:rPr>
                <w:rFonts w:hAnsi="宋体" w:hint="eastAsia"/>
                <w:sz w:val="22"/>
                <w:szCs w:val="22"/>
              </w:rPr>
              <w:t>010-52668767</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76BB76B0" w14:textId="77777777" w:rsidR="00FE3EA6" w:rsidRDefault="00E15E02">
            <w:pPr>
              <w:jc w:val="center"/>
              <w:rPr>
                <w:rFonts w:ascii="宋体" w:hAnsi="宋体"/>
                <w:sz w:val="22"/>
                <w:szCs w:val="22"/>
              </w:rPr>
            </w:pPr>
            <w:r>
              <w:rPr>
                <w:rFonts w:hAnsi="宋体" w:hint="eastAsia"/>
                <w:sz w:val="22"/>
                <w:szCs w:val="22"/>
              </w:rPr>
              <w:t>13911763213</w:t>
            </w:r>
            <w:proofErr w:type="spellStart"/>
            <w:r>
              <w:rPr>
                <w:rFonts w:hAnsi="宋体"/>
                <w:sz w:val="22"/>
                <w:szCs w:val="22"/>
              </w:rPr>
              <w:t/>
            </w:r>
            <w:proofErr w:type="spellEnd"/>
            <w:r>
              <w:rPr>
                <w:rFonts w:hAnsi="宋体" w:hint="eastAsia"/>
                <w:sz w:val="22"/>
                <w:szCs w:val="22"/>
              </w:rPr>
              <w:t/>
            </w:r>
          </w:p>
        </w:tc>
        <w:tc>
          <w:tcPr>
            <w:tcW w:w="2626" w:type="dxa"/>
            <w:vAlign w:val="center"/>
          </w:tcPr>
          <w:p w14:paraId="10C5275D" w14:textId="77777777" w:rsidR="00FE3EA6" w:rsidRDefault="00E15E02">
            <w:pPr>
              <w:jc w:val="center"/>
              <w:rPr>
                <w:rFonts w:ascii="宋体" w:hAnsi="宋体"/>
                <w:sz w:val="22"/>
                <w:szCs w:val="22"/>
              </w:rPr>
            </w:pPr>
            <w:r>
              <w:rPr>
                <w:rFonts w:hAnsi="宋体" w:hint="eastAsia"/>
                <w:sz w:val="22"/>
                <w:szCs w:val="22"/>
              </w:rPr>
              <w:t>muailianmeng@163.com</w:t>
            </w:r>
            <w:proofErr w:type="spellStart"/>
            <w:r>
              <w:rPr>
                <w:rFonts w:hAnsi="宋体"/>
                <w:sz w:val="22"/>
                <w:szCs w:val="22"/>
              </w:rPr>
              <w:t/>
            </w:r>
            <w:proofErr w:type="spellEnd"/>
            <w:r>
              <w:rPr>
                <w:rFonts w:hAnsi="宋体" w:hint="eastAsia"/>
                <w:sz w:val="22"/>
                <w:szCs w:val="22"/>
              </w:rPr>
              <w:t/>
            </w:r>
          </w:p>
        </w:tc>
      </w:tr>
      <w:tr w:rsidR="00FE3EA6" w14:paraId="540478A1" w14:textId="77777777" w:rsidTr="00B67521">
        <w:trPr>
          <w:trHeight w:val="450"/>
          <w:jc w:val="center"/>
        </w:trPr>
        <w:tc>
          <w:tcPr>
            <w:tcW w:w="1875" w:type="dxa"/>
            <w:vMerge w:val="restart"/>
            <w:vAlign w:val="center"/>
          </w:tcPr>
          <w:p w14:paraId="3CD40C40" w14:textId="77777777" w:rsidR="00FE3EA6" w:rsidRDefault="00E15E02">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14:paraId="2DE6BEB4"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082ED5DD"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07CF23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30A20E1F"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151F7D18" w14:textId="77777777" w:rsidTr="00B67521">
        <w:trPr>
          <w:trHeight w:val="413"/>
          <w:jc w:val="center"/>
        </w:trPr>
        <w:tc>
          <w:tcPr>
            <w:tcW w:w="1875" w:type="dxa"/>
            <w:vMerge/>
            <w:tcBorders>
              <w:bottom w:val="single" w:sz="4" w:space="0" w:color="auto"/>
            </w:tcBorders>
            <w:vAlign w:val="center"/>
          </w:tcPr>
          <w:p w14:paraId="4A948943" w14:textId="77777777" w:rsidR="00FE3EA6" w:rsidRDefault="00FE3EA6">
            <w:pPr>
              <w:jc w:val="center"/>
              <w:rPr>
                <w:rFonts w:ascii="宋体" w:hAnsi="宋体"/>
                <w:sz w:val="22"/>
                <w:szCs w:val="22"/>
              </w:rPr>
            </w:pPr>
          </w:p>
        </w:tc>
        <w:tc>
          <w:tcPr>
            <w:tcW w:w="1317" w:type="dxa"/>
            <w:tcBorders>
              <w:bottom w:val="single" w:sz="4" w:space="0" w:color="auto"/>
            </w:tcBorders>
            <w:vAlign w:val="center"/>
          </w:tcPr>
          <w:p w14:paraId="3F62A1D6" w14:textId="77777777" w:rsidR="00FE3EA6" w:rsidRDefault="00E15E02">
            <w:pPr>
              <w:jc w:val="center"/>
              <w:rPr>
                <w:rFonts w:ascii="宋体" w:hAnsi="宋体"/>
                <w:sz w:val="22"/>
                <w:szCs w:val="22"/>
              </w:rPr>
            </w:pPr>
            <w:r>
              <w:rPr>
                <w:rFonts w:hAnsi="宋体" w:hint="eastAsia"/>
                <w:sz w:val="22"/>
                <w:szCs w:val="22"/>
              </w:rPr>
              <w:t>徐红娟</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45E7680F" w14:textId="77777777" w:rsidR="00FE3EA6" w:rsidRDefault="00E15E02">
            <w:pPr>
              <w:jc w:val="center"/>
              <w:rPr>
                <w:rFonts w:ascii="宋体" w:hAnsi="宋体"/>
                <w:sz w:val="22"/>
                <w:szCs w:val="22"/>
              </w:rPr>
            </w:pPr>
            <w:r>
              <w:rPr>
                <w:rFonts w:hAnsi="宋体" w:hint="eastAsia"/>
                <w:sz w:val="22"/>
                <w:szCs w:val="22"/>
              </w:rPr>
              <w:t>010-52668767</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598FCEB4" w14:textId="77777777" w:rsidR="00FE3EA6" w:rsidRDefault="00E15E02">
            <w:pPr>
              <w:jc w:val="center"/>
              <w:rPr>
                <w:rFonts w:ascii="宋体" w:hAnsi="宋体"/>
                <w:sz w:val="22"/>
                <w:szCs w:val="22"/>
              </w:rPr>
            </w:pPr>
            <w:r>
              <w:rPr>
                <w:rFonts w:hAnsi="宋体" w:hint="eastAsia"/>
                <w:sz w:val="22"/>
                <w:szCs w:val="22"/>
              </w:rPr>
              <w:t>13811985785</w:t>
            </w:r>
            <w:proofErr w:type="spellStart"/>
            <w:r>
              <w:rPr>
                <w:rFonts w:hAnsi="宋体"/>
                <w:sz w:val="22"/>
                <w:szCs w:val="22"/>
              </w:rPr>
              <w:t/>
            </w:r>
            <w:proofErr w:type="spellEnd"/>
            <w:r>
              <w:rPr>
                <w:rFonts w:hAnsi="宋体" w:hint="eastAsia"/>
                <w:sz w:val="22"/>
                <w:szCs w:val="22"/>
              </w:rPr>
              <w:t/>
            </w:r>
          </w:p>
        </w:tc>
        <w:tc>
          <w:tcPr>
            <w:tcW w:w="2626" w:type="dxa"/>
            <w:vAlign w:val="center"/>
          </w:tcPr>
          <w:p w14:paraId="7CF9C5A0" w14:textId="77777777" w:rsidR="00FE3EA6" w:rsidRDefault="00E15E02">
            <w:pPr>
              <w:jc w:val="center"/>
              <w:rPr>
                <w:rFonts w:ascii="宋体" w:hAnsi="宋体"/>
                <w:sz w:val="22"/>
                <w:szCs w:val="22"/>
              </w:rPr>
            </w:pPr>
            <w:r>
              <w:rPr>
                <w:rFonts w:hAnsi="宋体" w:hint="eastAsia"/>
                <w:sz w:val="22"/>
                <w:szCs w:val="22"/>
              </w:rPr>
              <w:t>muailianmeng@163.com</w:t>
            </w:r>
            <w:proofErr w:type="spellStart"/>
            <w:r>
              <w:rPr>
                <w:rFonts w:hAnsi="宋体"/>
                <w:sz w:val="22"/>
                <w:szCs w:val="22"/>
              </w:rPr>
              <w:t/>
            </w:r>
            <w:proofErr w:type="spellEnd"/>
            <w:r>
              <w:rPr>
                <w:rFonts w:hAnsi="宋体" w:hint="eastAsia"/>
                <w:sz w:val="22"/>
                <w:szCs w:val="22"/>
              </w:rPr>
              <w:t/>
            </w:r>
          </w:p>
        </w:tc>
      </w:tr>
      <w:tr w:rsidR="00FE3EA6" w14:paraId="38444044" w14:textId="77777777" w:rsidTr="00B67521">
        <w:trPr>
          <w:trHeight w:val="418"/>
          <w:jc w:val="center"/>
        </w:trPr>
        <w:tc>
          <w:tcPr>
            <w:tcW w:w="1875" w:type="dxa"/>
            <w:vMerge w:val="restart"/>
            <w:vAlign w:val="center"/>
          </w:tcPr>
          <w:p w14:paraId="740EBFD5" w14:textId="77777777" w:rsidR="00FE3EA6" w:rsidRDefault="00E15E02">
            <w:pPr>
              <w:jc w:val="center"/>
              <w:rPr>
                <w:rFonts w:ascii="宋体" w:hAnsi="宋体"/>
                <w:sz w:val="22"/>
                <w:szCs w:val="22"/>
              </w:rPr>
            </w:pPr>
            <w:r>
              <w:rPr>
                <w:rFonts w:ascii="宋体" w:hAnsi="宋体" w:hint="eastAsia"/>
                <w:sz w:val="22"/>
                <w:szCs w:val="22"/>
              </w:rPr>
              <w:t>社会组织</w:t>
            </w:r>
          </w:p>
          <w:p w14:paraId="74E23E78" w14:textId="77777777" w:rsidR="00FE3EA6" w:rsidRDefault="00E15E02">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14:paraId="2683779C"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1C905272"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67B7B0C9"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0D05F2E7"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327CAF26" w14:textId="77777777" w:rsidTr="00B67521">
        <w:trPr>
          <w:trHeight w:val="410"/>
          <w:jc w:val="center"/>
        </w:trPr>
        <w:tc>
          <w:tcPr>
            <w:tcW w:w="1875" w:type="dxa"/>
            <w:vMerge/>
            <w:vAlign w:val="center"/>
          </w:tcPr>
          <w:p w14:paraId="2D623AF5" w14:textId="77777777" w:rsidR="00FE3EA6" w:rsidRDefault="00FE3EA6">
            <w:pPr>
              <w:jc w:val="center"/>
              <w:rPr>
                <w:rFonts w:ascii="宋体" w:hAnsi="宋体"/>
                <w:sz w:val="22"/>
                <w:szCs w:val="22"/>
              </w:rPr>
            </w:pPr>
          </w:p>
        </w:tc>
        <w:tc>
          <w:tcPr>
            <w:tcW w:w="1317" w:type="dxa"/>
            <w:tcBorders>
              <w:top w:val="single" w:sz="4" w:space="0" w:color="auto"/>
              <w:bottom w:val="single" w:sz="4" w:space="0" w:color="auto"/>
            </w:tcBorders>
            <w:vAlign w:val="center"/>
          </w:tcPr>
          <w:p w14:paraId="2C7CA312" w14:textId="77777777" w:rsidR="00FE3EA6" w:rsidRDefault="00E15E02">
            <w:pPr>
              <w:jc w:val="center"/>
              <w:rPr>
                <w:rFonts w:ascii="宋体" w:hAnsi="宋体"/>
                <w:sz w:val="22"/>
                <w:szCs w:val="22"/>
              </w:rPr>
            </w:pPr>
            <w:r>
              <w:rPr>
                <w:rFonts w:hAnsi="宋体" w:hint="eastAsia"/>
                <w:sz w:val="22"/>
                <w:szCs w:val="22"/>
              </w:rPr>
              <w:t>王琦</w:t>
            </w:r>
            <w:proofErr w:type="spellStart"/>
            <w:r>
              <w:rPr>
                <w:rFonts w:hAnsi="宋体"/>
                <w:sz w:val="22"/>
                <w:szCs w:val="22"/>
              </w:rPr>
              <w:t/>
            </w:r>
            <w:proofErr w:type="spellEnd"/>
            <w:r>
              <w:rPr>
                <w:rFonts w:hAnsi="宋体" w:hint="eastAsia"/>
                <w:sz w:val="22"/>
                <w:szCs w:val="22"/>
              </w:rPr>
              <w:t/>
            </w:r>
          </w:p>
        </w:tc>
        <w:tc>
          <w:tcPr>
            <w:tcW w:w="3190" w:type="dxa"/>
            <w:gridSpan w:val="4"/>
            <w:tcBorders>
              <w:bottom w:val="single" w:sz="4" w:space="0" w:color="auto"/>
            </w:tcBorders>
            <w:vAlign w:val="center"/>
          </w:tcPr>
          <w:p w14:paraId="4488A9C1" w14:textId="77777777" w:rsidR="00FE3EA6" w:rsidRDefault="00E15E02">
            <w:pPr>
              <w:jc w:val="center"/>
              <w:rPr>
                <w:rFonts w:ascii="宋体" w:hAnsi="宋体"/>
                <w:sz w:val="22"/>
                <w:szCs w:val="22"/>
              </w:rPr>
            </w:pPr>
            <w:r>
              <w:rPr>
                <w:rFonts w:hAnsi="宋体" w:hint="eastAsia"/>
                <w:sz w:val="22"/>
                <w:szCs w:val="22"/>
              </w:rPr>
              <w:t>010-52668767</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49E51E24" w14:textId="77777777" w:rsidR="00FE3EA6" w:rsidRDefault="00E15E02">
            <w:pPr>
              <w:jc w:val="center"/>
              <w:rPr>
                <w:rFonts w:ascii="宋体" w:hAnsi="宋体"/>
                <w:sz w:val="22"/>
                <w:szCs w:val="22"/>
              </w:rPr>
            </w:pPr>
            <w:r>
              <w:rPr>
                <w:rFonts w:hAnsi="宋体" w:hint="eastAsia"/>
                <w:sz w:val="22"/>
                <w:szCs w:val="22"/>
              </w:rPr>
              <w:t>13911763213</w:t>
            </w:r>
            <w:proofErr w:type="spellStart"/>
            <w:r>
              <w:rPr>
                <w:rFonts w:hAnsi="宋体"/>
                <w:sz w:val="22"/>
                <w:szCs w:val="22"/>
              </w:rPr>
              <w:t/>
            </w:r>
            <w:proofErr w:type="spellEnd"/>
            <w:r>
              <w:rPr>
                <w:rFonts w:hAnsi="宋体" w:hint="eastAsia"/>
                <w:sz w:val="22"/>
                <w:szCs w:val="22"/>
              </w:rPr>
              <w:t/>
            </w:r>
          </w:p>
        </w:tc>
        <w:tc>
          <w:tcPr>
            <w:tcW w:w="2626" w:type="dxa"/>
            <w:vAlign w:val="center"/>
          </w:tcPr>
          <w:p w14:paraId="75C21A6D" w14:textId="77777777" w:rsidR="00FE3EA6" w:rsidRDefault="00E15E02">
            <w:pPr>
              <w:jc w:val="center"/>
              <w:rPr>
                <w:rFonts w:ascii="宋体" w:hAnsi="宋体"/>
                <w:sz w:val="22"/>
                <w:szCs w:val="22"/>
              </w:rPr>
            </w:pPr>
            <w:r>
              <w:rPr>
                <w:rFonts w:hAnsi="宋体" w:hint="eastAsia"/>
                <w:sz w:val="22"/>
                <w:szCs w:val="22"/>
              </w:rPr>
              <w:t>muailianmeng@163.com</w:t>
            </w:r>
            <w:proofErr w:type="spellStart"/>
            <w:r>
              <w:rPr>
                <w:rFonts w:hAnsi="宋体"/>
                <w:sz w:val="22"/>
                <w:szCs w:val="22"/>
              </w:rPr>
              <w:t/>
            </w:r>
            <w:proofErr w:type="spellEnd"/>
            <w:r>
              <w:rPr>
                <w:rFonts w:hAnsi="宋体" w:hint="eastAsia"/>
                <w:sz w:val="22"/>
                <w:szCs w:val="22"/>
              </w:rPr>
              <w:t/>
            </w:r>
          </w:p>
        </w:tc>
      </w:tr>
      <w:tr w:rsidR="00FE3EA6" w14:paraId="7656DFF5" w14:textId="77777777" w:rsidTr="00B67521">
        <w:trPr>
          <w:trHeight w:val="567"/>
          <w:jc w:val="center"/>
        </w:trPr>
        <w:tc>
          <w:tcPr>
            <w:tcW w:w="1875" w:type="dxa"/>
            <w:vAlign w:val="center"/>
          </w:tcPr>
          <w:p w14:paraId="74581FD7" w14:textId="77777777" w:rsidR="00FE3EA6" w:rsidRDefault="00E15E02">
            <w:pPr>
              <w:jc w:val="center"/>
              <w:rPr>
                <w:rFonts w:ascii="宋体" w:hAnsi="宋体"/>
                <w:sz w:val="22"/>
                <w:szCs w:val="22"/>
              </w:rPr>
            </w:pPr>
            <w:r>
              <w:rPr>
                <w:rFonts w:ascii="宋体" w:hAnsi="宋体" w:hint="eastAsia"/>
                <w:sz w:val="22"/>
                <w:szCs w:val="22"/>
              </w:rPr>
              <w:t>理事长</w:t>
            </w:r>
          </w:p>
        </w:tc>
        <w:tc>
          <w:tcPr>
            <w:tcW w:w="4099" w:type="dxa"/>
            <w:gridSpan w:val="4"/>
            <w:vAlign w:val="center"/>
          </w:tcPr>
          <w:p w14:paraId="73CA6F8B" w14:textId="77777777" w:rsidR="00FE3EA6" w:rsidRDefault="00E15E02">
            <w:pPr>
              <w:jc w:val="center"/>
              <w:rPr>
                <w:rFonts w:ascii="宋体" w:hAnsi="宋体"/>
                <w:sz w:val="22"/>
                <w:szCs w:val="22"/>
              </w:rPr>
            </w:pPr>
            <w:r>
              <w:rPr>
                <w:rFonts w:hAnsi="宋体" w:hint="eastAsia"/>
                <w:sz w:val="22"/>
                <w:szCs w:val="22"/>
              </w:rPr>
              <w:t>母韶蕴</w:t>
            </w:r>
            <w:proofErr w:type="spellStart"/>
            <w:r>
              <w:rPr>
                <w:rFonts w:hAnsi="宋体"/>
                <w:sz w:val="22"/>
                <w:szCs w:val="22"/>
              </w:rPr>
              <w:t/>
            </w:r>
            <w:proofErr w:type="spellEnd"/>
            <w:r>
              <w:rPr>
                <w:rFonts w:hAnsi="宋体" w:hint="eastAsia"/>
                <w:sz w:val="22"/>
                <w:szCs w:val="22"/>
              </w:rPr>
              <w:t/>
            </w:r>
          </w:p>
        </w:tc>
        <w:tc>
          <w:tcPr>
            <w:tcW w:w="408" w:type="dxa"/>
            <w:vAlign w:val="center"/>
          </w:tcPr>
          <w:p w14:paraId="38260BD3" w14:textId="77777777" w:rsidR="00FE3EA6" w:rsidRDefault="00E15E02">
            <w:pPr>
              <w:jc w:val="center"/>
              <w:rPr>
                <w:rFonts w:ascii="宋体" w:hAnsi="宋体"/>
                <w:sz w:val="22"/>
                <w:szCs w:val="22"/>
              </w:rPr>
            </w:pPr>
            <w:r>
              <w:rPr>
                <w:rFonts w:ascii="宋体" w:hAnsi="宋体" w:hint="eastAsia"/>
                <w:sz w:val="22"/>
                <w:szCs w:val="22"/>
              </w:rPr>
              <w:t>是否兼任其他组织法定代表人</w:t>
            </w:r>
          </w:p>
        </w:tc>
        <w:tc>
          <w:tcPr>
            <w:tcW w:w="3405" w:type="dxa"/>
            <w:gridSpan w:val="3"/>
            <w:vAlign w:val="center"/>
          </w:tcPr>
          <w:p w14:paraId="26A07FE3" w14:textId="77777777" w:rsidR="00FE3EA6" w:rsidRDefault="00E15E02">
            <w:pPr>
              <w:jc w:val="center"/>
              <w:rPr>
                <w:rFonts w:ascii="宋体" w:hAnsi="宋体"/>
                <w:sz w:val="22"/>
                <w:szCs w:val="22"/>
              </w:rPr>
            </w:pPr>
            <w:r>
              <w:rPr>
                <w:rFonts w:hAnsi="宋体" w:hint="eastAsia"/>
                <w:sz w:val="22"/>
                <w:szCs w:val="22"/>
              </w:rPr>
              <w:t>否</w:t>
            </w:r>
            <w:proofErr w:type="spellStart"/>
            <w:r>
              <w:rPr>
                <w:rFonts w:hAnsi="宋体"/>
                <w:sz w:val="22"/>
                <w:szCs w:val="22"/>
              </w:rPr>
              <w:t/>
            </w:r>
            <w:proofErr w:type="spellEnd"/>
            <w:r>
              <w:rPr>
                <w:rFonts w:hAnsi="宋体" w:hint="eastAsia"/>
                <w:sz w:val="22"/>
                <w:szCs w:val="22"/>
              </w:rPr>
              <w:t/>
            </w:r>
          </w:p>
        </w:tc>
      </w:tr>
      <w:tr w:rsidR="00FE3EA6" w14:paraId="19B1DEF2" w14:textId="77777777" w:rsidTr="00B67521">
        <w:trPr>
          <w:trHeight w:val="567"/>
          <w:jc w:val="center"/>
        </w:trPr>
        <w:tc>
          <w:tcPr>
            <w:tcW w:w="1875" w:type="dxa"/>
            <w:tcBorders>
              <w:top w:val="single" w:sz="4" w:space="0" w:color="auto"/>
              <w:left w:val="single" w:sz="8" w:space="0" w:color="auto"/>
              <w:bottom w:val="single" w:sz="4" w:space="0" w:color="auto"/>
            </w:tcBorders>
            <w:vAlign w:val="center"/>
          </w:tcPr>
          <w:p w14:paraId="7DDAB88E" w14:textId="77777777" w:rsidR="00FE3EA6" w:rsidRDefault="00E15E02">
            <w:pPr>
              <w:ind w:leftChars="-51" w:left="-107" w:rightChars="-50" w:right="-105"/>
              <w:jc w:val="center"/>
              <w:rPr>
                <w:rFonts w:ascii="宋体" w:hAnsi="宋体"/>
                <w:sz w:val="22"/>
                <w:szCs w:val="22"/>
                <w:highlight w:val="darkGray"/>
              </w:rPr>
            </w:pPr>
            <w:r>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4AE717D8"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北京中名国成会计师事务所（特殊普通合伙）</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4" w:space="0" w:color="auto"/>
            </w:tcBorders>
            <w:vAlign w:val="center"/>
          </w:tcPr>
          <w:p w14:paraId="1E8AA7D7" w14:textId="77777777" w:rsidR="00FE3EA6" w:rsidRDefault="00E15E02">
            <w:pPr>
              <w:jc w:val="center"/>
              <w:rPr>
                <w:rFonts w:ascii="宋体" w:hAnsi="宋体"/>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14:paraId="4855ABF0" w14:textId="77777777" w:rsidR="00FE3EA6" w:rsidRDefault="00E15E02">
            <w:pPr>
              <w:jc w:val="center"/>
              <w:rPr>
                <w:rFonts w:ascii="宋体" w:hAnsi="宋体"/>
                <w:sz w:val="22"/>
                <w:szCs w:val="22"/>
                <w:highlight w:val="darkGray"/>
              </w:rPr>
            </w:pPr>
            <w:r>
              <w:rPr>
                <w:rFonts w:hAnsi="宋体" w:hint="eastAsia"/>
                <w:sz w:val="22"/>
                <w:szCs w:val="22"/>
              </w:rPr>
              <w:t>无保留意见</w:t>
            </w:r>
            <w:proofErr w:type="spellStart"/>
            <w:r>
              <w:rPr>
                <w:rFonts w:hAnsi="宋体"/>
                <w:sz w:val="22"/>
                <w:szCs w:val="22"/>
              </w:rPr>
              <w:t/>
            </w:r>
            <w:proofErr w:type="spellEnd"/>
            <w:r>
              <w:rPr>
                <w:rFonts w:hAnsi="宋体" w:hint="eastAsia"/>
                <w:sz w:val="22"/>
                <w:szCs w:val="22"/>
              </w:rPr>
              <w:t/>
            </w:r>
          </w:p>
        </w:tc>
      </w:tr>
      <w:tr w:rsidR="00FE3EA6" w14:paraId="440AB8D1" w14:textId="77777777" w:rsidTr="00B67521">
        <w:trPr>
          <w:trHeight w:val="567"/>
          <w:jc w:val="center"/>
        </w:trPr>
        <w:tc>
          <w:tcPr>
            <w:tcW w:w="1875" w:type="dxa"/>
            <w:tcBorders>
              <w:top w:val="single" w:sz="4" w:space="0" w:color="auto"/>
              <w:left w:val="single" w:sz="8" w:space="0" w:color="auto"/>
              <w:bottom w:val="single" w:sz="8" w:space="0" w:color="auto"/>
            </w:tcBorders>
            <w:vAlign w:val="center"/>
          </w:tcPr>
          <w:p w14:paraId="57C2ABB3"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6241DE4C"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2025-03-28</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8" w:space="0" w:color="auto"/>
            </w:tcBorders>
            <w:vAlign w:val="center"/>
          </w:tcPr>
          <w:p w14:paraId="13F9F582" w14:textId="77777777" w:rsidR="00FE3EA6" w:rsidRDefault="00E15E02">
            <w:pPr>
              <w:jc w:val="center"/>
              <w:rPr>
                <w:rFonts w:ascii="宋体" w:hAnsi="宋体"/>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14:paraId="774C4547" w14:textId="77777777" w:rsidR="00FE3EA6" w:rsidRDefault="00E15E02">
            <w:pPr>
              <w:jc w:val="center"/>
              <w:rPr>
                <w:rFonts w:ascii="宋体" w:hAnsi="宋体"/>
                <w:sz w:val="22"/>
                <w:szCs w:val="22"/>
              </w:rPr>
            </w:pPr>
            <w:r>
              <w:rPr>
                <w:rFonts w:hAnsi="宋体" w:hint="eastAsia"/>
                <w:sz w:val="22"/>
                <w:szCs w:val="22"/>
              </w:rPr>
              <w:t>中名国成审字【2025】第0445号</w:t>
            </w:r>
            <w:proofErr w:type="spellStart"/>
            <w:r>
              <w:rPr>
                <w:rFonts w:hAnsi="宋体"/>
                <w:sz w:val="22"/>
                <w:szCs w:val="22"/>
              </w:rPr>
              <w:t/>
            </w:r>
            <w:proofErr w:type="spellEnd"/>
            <w:r>
              <w:rPr>
                <w:rFonts w:hAnsi="宋体" w:hint="eastAsia"/>
                <w:sz w:val="22"/>
                <w:szCs w:val="22"/>
              </w:rPr>
              <w:t/>
            </w:r>
          </w:p>
        </w:tc>
      </w:tr>
    </w:tbl>
    <w:p w14:paraId="6A6105DC" w14:textId="77777777" w:rsidR="00FE3EA6" w:rsidRDefault="00E15E02">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w:t>
      </w:r>
      <w:r>
        <w:rPr>
          <w:rFonts w:ascii="宋体" w:hAnsi="宋体" w:hint="eastAsia"/>
          <w:bCs/>
          <w:color w:val="FF0000"/>
          <w:sz w:val="22"/>
          <w:szCs w:val="22"/>
        </w:rPr>
        <w:t>2004</w:t>
      </w:r>
      <w:r>
        <w:rPr>
          <w:rFonts w:ascii="宋体" w:hAnsi="宋体" w:hint="eastAsia"/>
          <w:bCs/>
          <w:color w:val="FF0000"/>
          <w:sz w:val="22"/>
          <w:szCs w:val="22"/>
        </w:rPr>
        <w:t>］</w:t>
      </w:r>
      <w:r>
        <w:rPr>
          <w:rFonts w:ascii="宋体" w:hAnsi="宋体" w:hint="eastAsia"/>
          <w:bCs/>
          <w:color w:val="FF0000"/>
          <w:sz w:val="22"/>
          <w:szCs w:val="22"/>
        </w:rPr>
        <w:t>270</w:t>
      </w:r>
      <w:r>
        <w:rPr>
          <w:rFonts w:ascii="宋体" w:hAnsi="宋体" w:hint="eastAsia"/>
          <w:bCs/>
          <w:color w:val="FF0000"/>
          <w:sz w:val="22"/>
          <w:szCs w:val="22"/>
        </w:rPr>
        <w:t>号</w:t>
      </w:r>
      <w:r>
        <w:rPr>
          <w:rFonts w:ascii="宋体" w:hAnsi="宋体"/>
          <w:bCs/>
          <w:color w:val="FF0000"/>
          <w:sz w:val="22"/>
          <w:szCs w:val="22"/>
        </w:rPr>
        <w:t>规定执行。</w:t>
      </w:r>
    </w:p>
    <w:p w14:paraId="272AC441" w14:textId="77777777" w:rsidR="00FE3EA6" w:rsidRDefault="00FE3EA6"/>
    <w:p w14:paraId="5DA80795">
      <w:pPr>
        <w:spacing w:before="156" w:beforeLines="50"/>
        <w:rPr>
          <w:rFonts w:ascii="黑体" w:hAnsi="宋体" w:eastAsia="黑体"/>
          <w:sz w:val="24"/>
        </w:rPr>
      </w:pPr>
      <w:r>
        <w:rPr>
          <w:rFonts w:hint="eastAsia" w:ascii="黑体" w:hAnsi="宋体" w:eastAsia="黑体"/>
          <w:sz w:val="24"/>
        </w:rPr>
        <w:t>二、机构建设情况</w:t>
      </w:r>
    </w:p>
    <w:p w14:paraId="1237C0D7">
      <w:pPr>
        <w:spacing w:before="156" w:beforeLines="50"/>
        <w:rPr>
          <w:rFonts w:ascii="黑体" w:hAnsi="宋体" w:eastAsia="黑体"/>
          <w:sz w:val="24"/>
        </w:rPr>
      </w:pPr>
    </w:p>
    <w:p w14:paraId="7FEDA62F">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6639"/>
      </w:tblGrid>
      <w:tr w14:paraId="287A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5B0D4E1C">
            <w:pPr>
              <w:spacing w:before="156" w:beforeLines="50"/>
              <w:rPr>
                <w:rFonts w:ascii="黑体" w:hAnsi="宋体" w:eastAsia="黑体"/>
                <w:sz w:val="22"/>
                <w:szCs w:val="22"/>
              </w:rPr>
            </w:pPr>
            <w:r>
              <w:rPr>
                <w:rFonts w:hint="eastAsia"/>
              </w:rPr>
              <w:t>本届理事会成立时间：2024-02-23
</w:t>
            </w:r>
            <w:r>
              <w:rPr>
                <w:rFonts w:hint="eastAsia"/>
                <w:sz w:val="22"/>
                <w:szCs w:val="22"/>
              </w:rPr>
              <w:t/>
            </w:r>
            <w:r>
              <w:rPr>
                <w:sz w:val="22"/>
                <w:szCs w:val="22"/>
              </w:rPr>
              <w:t/>
            </w:r>
            <w:r>
              <w:rPr>
                <w:rFonts w:hint="eastAsia"/>
                <w:sz w:val="22"/>
                <w:szCs w:val="22"/>
              </w:rPr>
              <w:t/>
            </w:r>
            <w:r>
              <w:rPr>
                <w:sz w:val="22"/>
                <w:szCs w:val="22"/>
              </w:rPr>
              <w:t/>
            </w:r>
          </w:p>
        </w:tc>
      </w:tr>
      <w:tr w14:paraId="65D6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7E3C2EA6">
            <w:pPr>
              <w:spacing w:before="156" w:beforeLines="50"/>
              <w:rPr>
                <w:rFonts w:ascii="黑体" w:hAnsi="宋体" w:eastAsia="黑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14:paraId="1549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1140773B">
            <w:pPr>
              <w:spacing w:before="156" w:beforeLines="50"/>
            </w:pPr>
            <w:r>
              <w:rPr>
                <w:rFonts w:hint="eastAsia"/>
              </w:rPr>
              <w:t>是否按照章程规定按时换届：</w:t>
            </w:r>
          </w:p>
        </w:tc>
        <w:tc>
          <w:tcPr>
            <w:tcW w:w="6639" w:type="dxa"/>
          </w:tcPr>
          <w:p w14:paraId="74810929">
            <w:pPr>
              <w:spacing w:before="156" w:beforeLines="50"/>
            </w:pPr>
            <w:r>
              <w:rPr>
                <w:rFonts w:hint="eastAsia"/>
              </w:rPr>
              <w:t>⊙是 〇否 〇本年度未到换届间 〇经批准延期换届</w:t>
            </w:r>
            <w:r>
              <w:rPr>
                <w:rFonts w:hint="eastAsia"/>
                <w:lang w:val="en-US" w:eastAsia="zh-CN"/>
              </w:rPr>
              <w:t/>
            </w:r>
            <w:r>
              <w:rPr>
                <w:rFonts w:hint="eastAsia"/>
              </w:rPr>
              <w:t xml:space="preserve"/>
            </w:r>
            <w:r>
              <w:rPr>
                <w:rFonts w:hint="eastAsia"/>
                <w:lang w:val="en-US" w:eastAsia="zh-CN"/>
              </w:rPr>
              <w:t xml:space="preserve"/>
            </w:r>
            <w:r>
              <w:rPr>
                <w:rFonts w:hint="eastAsia"/>
              </w:rPr>
              <w:t/>
            </w:r>
            <w:r>
              <w:rPr>
                <w:rFonts w:hint="eastAsia"/>
                <w:lang w:val="en-US" w:eastAsia="zh-CN"/>
              </w:rPr>
              <w:t/>
            </w:r>
            <w:r>
              <w:rPr>
                <w:rFonts w:hint="eastAsia"/>
              </w:rPr>
              <w:t/>
            </w:r>
            <w:r>
              <w:rPr>
                <w:rFonts w:hint="eastAsia"/>
                <w:lang w:val="en-US" w:eastAsia="zh-CN"/>
              </w:rPr>
              <w:t/>
            </w:r>
            <w:r>
              <w:rPr>
                <w:rFonts w:hint="eastAsia"/>
              </w:rPr>
              <w:t/>
            </w:r>
            <w:r>
              <w:rPr>
                <w:rFonts w:hint="eastAsia"/>
                <w:lang w:val="en-US" w:eastAsia="zh-CN"/>
              </w:rPr>
              <w:t xml:space="preserve"/>
            </w:r>
            <w:r>
              <w:rPr>
                <w:rFonts w:hint="eastAsia"/>
              </w:rPr>
              <w:t/>
            </w:r>
            <w:r>
              <w:rPr>
                <w:rFonts w:hint="eastAsia"/>
                <w:lang w:val="en-US" w:eastAsia="zh-CN"/>
              </w:rPr>
              <w:t/>
            </w:r>
            <w:bookmarkStart w:id="1" w:name="_GoBack"/>
            <w:bookmarkEnd w:id="1"/>
            <w:r>
              <w:rPr>
                <w:rFonts w:hint="eastAsia"/>
              </w:rPr>
              <w:t/>
            </w:r>
            <w:r>
              <w:t/>
            </w:r>
            <w:r>
              <w:rPr>
                <w:rFonts w:hint="eastAsia"/>
              </w:rPr>
              <w:t/>
            </w:r>
          </w:p>
        </w:tc>
      </w:tr>
      <w:tr w14:paraId="3C6B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3A8C88DF">
            <w:pPr>
              <w:spacing w:before="156" w:beforeLines="50"/>
              <w:rPr>
                <w:rFonts w:ascii="宋体" w:hAnsi="宋体"/>
                <w:szCs w:val="21"/>
              </w:rPr>
            </w:pPr>
            <w:r>
              <w:rPr>
                <w:rFonts w:hint="eastAsia" w:ascii="宋体" w:hAnsi="宋体"/>
                <w:szCs w:val="21"/>
              </w:rPr>
              <w:t>未按时换届原因：</w:t>
            </w:r>
          </w:p>
        </w:tc>
      </w:tr>
      <w:tr w14:paraId="45242002">
        <w:tblPrEx>
          <w:tblCellMar>
            <w:top w:w="0" w:type="dxa"/>
            <w:left w:w="108" w:type="dxa"/>
            <w:bottom w:w="0" w:type="dxa"/>
            <w:right w:w="108" w:type="dxa"/>
          </w:tblCellMar>
        </w:tblPrEx>
        <w:trPr>
          <w:trHeight w:val="3634" w:hRule="atLeast"/>
        </w:trPr>
        <w:tc>
          <w:tcPr>
            <w:tcW w:w="9628" w:type="dxa"/>
            <w:gridSpan w:val="2"/>
          </w:tcPr>
          <w:p w14:paraId="0621436B">
            <w:pPr>
              <w:spacing w:before="156" w:beforeLines="50"/>
              <w:rPr>
                <w:rFonts w:ascii="宋体" w:hAnsi="宋体"/>
                <w:szCs w:val="21"/>
              </w:rPr>
            </w:pPr>
            <w:r>
              <w:rPr>
                <w:rFonts w:hint="eastAsia"/>
                <w:sz w:val="22"/>
                <w:szCs w:val="22"/>
              </w:rPr>
              <w:t/>
            </w:r>
            <w:r>
              <w:rPr>
                <w:sz w:val="22"/>
                <w:szCs w:val="22"/>
              </w:rPr>
              <w:t/>
            </w:r>
          </w:p>
        </w:tc>
      </w:tr>
    </w:tbl>
    <w:p w14:paraId="15ECD927">
      <w:pPr>
        <w:spacing w:before="156" w:beforeLines="50"/>
        <w:rPr>
          <w:rFonts w:ascii="黑体" w:hAnsi="宋体" w:eastAsia="黑体"/>
          <w:sz w:val="22"/>
          <w:szCs w:val="22"/>
        </w:rPr>
      </w:pPr>
    </w:p>
    <w:p w14:paraId="3A535A47">
      <w:pPr>
        <w:outlineLvl w:val="0"/>
        <w:rPr>
          <w:b/>
          <w:sz w:val="22"/>
        </w:rPr>
      </w:pPr>
      <w:r>
        <w:rPr>
          <w:rFonts w:hint="eastAsia"/>
          <w:b/>
          <w:sz w:val="22"/>
        </w:rPr>
        <w:t>（二）理事会召开情况</w:t>
      </w:r>
    </w:p>
    <w:p w14:paraId="2ABB169C">
      <w:pPr>
        <w:rPr>
          <w:sz w:val="22"/>
          <w:szCs w:val="22"/>
        </w:rPr>
      </w:pPr>
      <w:r>
        <w:rPr>
          <w:rFonts w:ascii="" w:hAnsi="" w:cs="" w:eastAsia=""/>
          <w:color w:val=""/>
          <w:sz w:val="22"/>
        </w:rPr>
        <w:t>本年度共召开（4）次理事会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61D0E14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14:paraId="30E87B59">
            <w:pPr>
              <w:pStyle w:val="30"/>
              <w:numPr>
                <w:ilvl w:val="0"/>
                <w:numId w:val="1"/>
              </w:numPr>
              <w:ind w:firstLineChars="0"/>
              <w:rPr>
                <w:sz w:val="22"/>
                <w:szCs w:val="22"/>
              </w:rPr>
            </w:pPr>
            <w:r>
              <w:rPr>
                <w:rFonts w:hint="eastAsia"/>
                <w:sz w:val="22"/>
                <w:szCs w:val="22"/>
              </w:rPr>
              <w:t>本基金会于2024-02-23召开（二）届（一）次理事会议
</w:t>
            </w:r>
            <w:r>
              <w:rPr>
                <w:sz w:val="22"/>
                <w:szCs w:val="22"/>
              </w:rPr>
              <w:t/>
            </w:r>
            <w:r>
              <w:rPr>
                <w:rFonts w:hint="eastAsia"/>
                <w:sz w:val="22"/>
                <w:szCs w:val="22"/>
              </w:rPr>
              <w:t/>
            </w:r>
            <w:r>
              <w:rPr>
                <w:sz w:val="22"/>
                <w:szCs w:val="22"/>
              </w:rPr>
              <w:t/>
            </w:r>
          </w:p>
        </w:tc>
      </w:tr>
      <w:tr w14:paraId="451ED75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14:paraId="255EE909">
            <w:pPr>
              <w:rPr>
                <w:sz w:val="22"/>
                <w:szCs w:val="22"/>
              </w:rPr>
            </w:pPr>
            <w:r>
              <w:rPr>
                <w:rFonts w:hint="eastAsia"/>
                <w:sz w:val="22"/>
                <w:szCs w:val="22"/>
              </w:rPr>
              <w:t>出席理事名单：母韶蕴、王琦、吴东辉、王峰、唐燕、徐红娟、郭奕含
</w:t>
            </w:r>
            <w:r>
              <w:rPr>
                <w:sz w:val="22"/>
                <w:szCs w:val="22"/>
              </w:rPr>
              <w:t/>
            </w:r>
            <w:r>
              <w:rPr>
                <w:rFonts w:hint="eastAsia"/>
                <w:sz w:val="22"/>
                <w:szCs w:val="22"/>
              </w:rPr>
              <w:t/>
            </w:r>
            <w:r>
              <w:rPr>
                <w:sz w:val="22"/>
                <w:szCs w:val="22"/>
              </w:rPr>
              <w:t/>
            </w:r>
          </w:p>
        </w:tc>
      </w:tr>
      <w:tr w14:paraId="5ABCC3F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14:paraId="4B38BD23">
            <w:pPr>
              <w:rPr>
                <w:sz w:val="22"/>
                <w:szCs w:val="22"/>
              </w:rPr>
            </w:pPr>
            <w:r>
              <w:rPr>
                <w:rFonts w:hint="eastAsia"/>
                <w:sz w:val="22"/>
                <w:szCs w:val="22"/>
              </w:rPr>
              <w:t>未出席理事名单：无
</w:t>
            </w:r>
            <w:r>
              <w:rPr>
                <w:sz w:val="22"/>
                <w:szCs w:val="22"/>
              </w:rPr>
              <w:t/>
            </w:r>
            <w:r>
              <w:rPr>
                <w:rFonts w:hint="eastAsia"/>
                <w:sz w:val="22"/>
                <w:szCs w:val="22"/>
              </w:rPr>
              <w:t/>
            </w:r>
            <w:r>
              <w:rPr>
                <w:sz w:val="22"/>
                <w:szCs w:val="22"/>
              </w:rPr>
              <w:t/>
            </w:r>
          </w:p>
        </w:tc>
      </w:tr>
      <w:tr w14:paraId="66AD97D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14:paraId="16B6321F">
            <w:pPr>
              <w:rPr>
                <w:sz w:val="22"/>
                <w:szCs w:val="22"/>
              </w:rPr>
            </w:pPr>
            <w:r>
              <w:rPr>
                <w:rFonts w:hint="eastAsia"/>
                <w:sz w:val="22"/>
                <w:szCs w:val="22"/>
              </w:rPr>
              <w:t>出席监事名单：王皓
</w:t>
            </w:r>
            <w:r>
              <w:rPr>
                <w:sz w:val="22"/>
                <w:szCs w:val="22"/>
              </w:rPr>
              <w:t/>
            </w:r>
            <w:r>
              <w:rPr>
                <w:rFonts w:hint="eastAsia"/>
                <w:sz w:val="22"/>
                <w:szCs w:val="22"/>
              </w:rPr>
              <w:t/>
            </w:r>
            <w:r>
              <w:rPr>
                <w:sz w:val="22"/>
                <w:szCs w:val="22"/>
              </w:rPr>
              <w:t/>
            </w:r>
          </w:p>
        </w:tc>
      </w:tr>
      <w:tr w14:paraId="4329616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14:paraId="2CA7F9DD">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14:paraId="7EE3540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14:paraId="258BCA79">
            <w:pPr>
              <w:rPr>
                <w:sz w:val="22"/>
                <w:szCs w:val="22"/>
              </w:rPr>
            </w:pPr>
            <w:r>
              <w:rPr>
                <w:rFonts w:hint="eastAsia"/>
                <w:sz w:val="22"/>
                <w:szCs w:val="22"/>
              </w:rPr>
              <w:t>会议决议：2024 年 2月 23 日，  北京母爱联盟慈善  基金会在 北京市西城区复兴门内大街45号院3号楼108召开了第二届第一次会议。应出席会议理事  7 名，实出席 7 名，超过全体理事人数的2/3，会议有效。应列席监事1名、实列席监事1名，采取举手形式进行的表决，形成的决议全票通过。
（一）会议以无记名投票的方式等额选举产生理事长1名，副理事长 1 名，秘书长1名。
1.会议表决通过了《基金会第一届理事会第一次会议选举办法》；
2. 母韶蕴 介绍负责人候选人产生的程序、名单和简历；
3.会议提名并通过  邢飞  为监票人，确定  张竞 为计票人；
4.会议发出选票 7 张，收回选票 7 张，有效票  7 张无效票   张，选举有效。
负责人候选人得票情况分别为：
 母韶蕴7票赞成          
  王琦7票赞成         
  吴东辉7票赞成         
  王峰7票赞成         
  唐燕7票赞成         
郭奕含7票赞成
徐红娟7票赞成
5. 母韶蕴、吴东辉、王琦、王峰、唐燕、郭奕含、徐红娟 同志，得赞成票数超过全体理事人数的2/3。根据选举办法， 母韶蕴 同志当选为理事长、 王琦  同志当选为秘书长、吴东辉同志为副理事长候选人。理事长 母韶蕴  同志为基金会法定代表人。
6.选举王皓为监事。
（二）会议审议通过了其他事项：
</w:t>
            </w:r>
            <w:r>
              <w:rPr>
                <w:sz w:val="22"/>
                <w:szCs w:val="22"/>
              </w:rPr>
              <w:t/>
            </w:r>
            <w:r>
              <w:rPr>
                <w:rFonts w:hint="eastAsia"/>
                <w:sz w:val="22"/>
                <w:szCs w:val="22"/>
              </w:rPr>
              <w:t/>
            </w:r>
            <w:r>
              <w:rPr>
                <w:sz w:val="22"/>
                <w:szCs w:val="22"/>
              </w:rPr>
              <w:t/>
            </w:r>
          </w:p>
        </w:tc>
      </w:tr>
      <w:tr w14:paraId="4A0B084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14:paraId="721C7D97">
            <w:pPr>
              <w:rPr>
                <w:sz w:val="22"/>
                <w:szCs w:val="22"/>
              </w:rPr>
            </w:pPr>
          </w:p>
        </w:tc>
      </w:tr>
      <w:tr w14:paraId="1486782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14:paraId="2448B64D">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本基金会于2024-02-23召开（一）届（十八）次理事会议
</w:t>
            </w:r>
          </w:p>
        </w:tc>
      </w:tr>
      <w:tr>
        <w:trPr>
          <w:trHeight w:val="488" w:hRule="atLeast"/>
        </w:trPr>
        <w:tc>
          <w:tcPr>
            <w:tcW w:w="5000" w:type="pct"/>
            <w:gridSpan w:val="2"/>
            <w:tcBorders>
              <w:top w:val="nil"/>
              <w:bottom w:val="nil"/>
            </w:tcBorders>
          </w:tcPr>
          <w:p>
            <w:pPr>
              <w:rPr>
                <w:sz w:val="22"/>
                <w:szCs w:val="22"/>
              </w:rPr>
            </w:pPr>
            <w:r>
              <w:t>出席理事名单：母韶蕴、王琦、吴东辉、王峰、唐燕、徐红娟、郭奕含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出席监事名单：王皓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会议决议：2024 年 2月 23 日，  北京母爱联盟慈善  基金会在 北京市西城区复兴门内大街45号院3号楼108召开了第一届第十八次会议。会议审议通过了《理事会工作报告》等文件，选举产生了新一届理事会和基金会负责人。应出席会议理事  7 名，实出席 7 名，超过全体理事人数的2/3，会议有效。应列席监事1名、实列席监事1名，采取举手形式进行的表决，形成的决议全票通过。
（一）理事长 母韶蕴 做第 一 届理事会工作报告， 徐红娟 做第 一 届理事会财务情况报告。会议表决通过。
（二）监事（长）  王皓  宣读了监事意见（监事会工作报告）。
（三）秘书长 王琦 对  基金会工作 等情况进行说明，会议审议通过。
（四）会议以无记名等额（差额）投票的方式选举产生了新一届理事会理事 7 名。
1.会议表决通过了《理事会选举办法》；
2.  母韶蕴 介绍新一届理事候选人产生程序、名单和简历；
3.会议提名并通过 邢飞 为监票人，确定  张竞  为计票人；
4.会议发出选票 7 张，收回选票 7 张，有效票 7 张无效票   张，选举有效。
候选人得票情况分别为：
 母韶蕴7票赞成          
  王琦7票赞成         
  吴东辉7票赞成         
  王峰7票赞成         
  唐燕7票赞成         
郭奕含7票赞成
徐红娟7票赞成
…………
5.根据选举办法， 母韶蕴、吴东辉、王琦、王峰、唐燕、郭奕含、徐红娟同志，得赞成票数超过全体理事人数的2/3，当选为新一届理事。
6.会议同时宣布了新一届监事人选为  王皓     。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本基金会于2024-05-23召开（二）届（二）次理事会议
</w:t>
            </w:r>
          </w:p>
        </w:tc>
      </w:tr>
      <w:tr>
        <w:trPr>
          <w:trHeight w:val="488" w:hRule="atLeast"/>
        </w:trPr>
        <w:tc>
          <w:tcPr>
            <w:tcW w:w="5000" w:type="pct"/>
            <w:gridSpan w:val="2"/>
            <w:tcBorders>
              <w:top w:val="nil"/>
              <w:bottom w:val="nil"/>
            </w:tcBorders>
          </w:tcPr>
          <w:p>
            <w:pPr>
              <w:rPr>
                <w:sz w:val="22"/>
                <w:szCs w:val="22"/>
              </w:rPr>
            </w:pPr>
            <w:r>
              <w:t>出席理事名单：母韶蕴、王琦、吴东辉、王峰、唐燕、徐红娟、郭奕含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出席监事名单：王皓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2024年5月23日星期四，北京母爱联盟慈善基金会第二届第二次理事会在北京市西城区复兴门内大街45号院会议室举办，应到理事7名、实到理事7名、应列席监事1名、实列席监事1名，采取举手形式进行的表决，形成的决议是全票通过了本基金会营业范围变更事宜。
具体内容如下：
1、变更前为：资助困难家庭生活、资助困难学生就学、资助困难病患就医
2、变更后为：资助困难家庭生活、资助困难学生就学、资助困难病患就医、资助非营利性社区服务公益项目、资助非营利性医疗机构基础设施改善、资助非营利性养老机构的基础改善的公益项目、资助自然灾害，事故灾难和公共卫生事件等突发事件造成的损害。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本基金会于2024-12-27召开（二）届（三）次理事会议
</w:t>
            </w:r>
          </w:p>
        </w:tc>
      </w:tr>
      <w:tr>
        <w:trPr>
          <w:trHeight w:val="488" w:hRule="atLeast"/>
        </w:trPr>
        <w:tc>
          <w:tcPr>
            <w:tcW w:w="5000" w:type="pct"/>
            <w:gridSpan w:val="2"/>
            <w:tcBorders>
              <w:top w:val="nil"/>
              <w:bottom w:val="nil"/>
            </w:tcBorders>
          </w:tcPr>
          <w:p>
            <w:pPr>
              <w:rPr>
                <w:sz w:val="22"/>
                <w:szCs w:val="22"/>
              </w:rPr>
            </w:pPr>
            <w:r>
              <w:t>出席理事名单：母韶蕴、王琦、吴东辉、王峰、唐燕、徐红娟、郭奕含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出席监事名单：王皓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2024年12月27日星期五，北京母爱联盟慈善基金会第二届第三次理事会在北京市西城区复兴门内大街45号院会议室举办，应到理事7名、实到理事7名、应列席监事1名、实列席监事1名，采取举手形式进行的表决，形成的决议是全票通过了整改工作。
具体内容如下：
1、通读了《北京市民政局整改通知书》；
2、学习了《慈善法》、《基金会管理条例》等；
3、落实整改工作。其中涉及到财务问题、活动问题要高度重视，开展整改和学习。
4、关于整改工作中，章程规定的重大内部治理事项履行方面存在问题，预算未经理事会审议问题。理事会通过专项整改审计老师指导，规定在年初工作计划中，增加审核预算事项，并体现出具体预算数据。
5、关于整改工作中，账务处理方面存在的问题。已让财务将捐赠发票补开齐。
6、关于整改工作中，资产管理方面存在的问题。为做账时，将折旧费没有统计齐全，我们在2024年年检工作中的审计报告已按要求整理。
7、梳理2024年度工作开展情况，在针对参与乡村振兴工作、开展慈善活动方面存在的不足要重视，要积极参与其中。
参与联合党委组织的“党建引领基金会业务交流活动”，学习其他基金会经验，组织开展本基金会慈善活动。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14:paraId="6733DA81">
      <w:pPr>
        <w:rPr>
          <w:sz w:val="22"/>
          <w:szCs w:val="22"/>
        </w:rPr>
      </w:pPr>
    </w:p>
    <w:p w14:paraId="4B5272E9">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666"/>
        <w:gridCol w:w="505"/>
        <w:gridCol w:w="705"/>
        <w:gridCol w:w="1038"/>
        <w:gridCol w:w="403"/>
        <w:gridCol w:w="819"/>
        <w:gridCol w:w="433"/>
        <w:gridCol w:w="501"/>
        <w:gridCol w:w="488"/>
        <w:gridCol w:w="471"/>
        <w:gridCol w:w="611"/>
        <w:gridCol w:w="820"/>
        <w:gridCol w:w="722"/>
        <w:gridCol w:w="760"/>
        <w:gridCol w:w="798"/>
      </w:tblGrid>
      <w:tr w14:paraId="46F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379" w:type="pct"/>
          </w:tcPr>
          <w:p w14:paraId="5EAA1C51">
            <w:pPr>
              <w:rPr>
                <w:sz w:val="22"/>
                <w:szCs w:val="22"/>
              </w:rPr>
            </w:pPr>
            <w:r>
              <w:rPr>
                <w:sz w:val="22"/>
                <w:szCs w:val="22"/>
              </w:rPr>
              <w:t>序号</w:t>
            </w:r>
          </w:p>
        </w:tc>
        <w:tc>
          <w:tcPr>
            <w:tcW w:w="285" w:type="pct"/>
          </w:tcPr>
          <w:p w14:paraId="3F0D2E10">
            <w:pPr>
              <w:rPr>
                <w:sz w:val="22"/>
                <w:szCs w:val="22"/>
              </w:rPr>
            </w:pPr>
            <w:r>
              <w:rPr>
                <w:sz w:val="22"/>
                <w:szCs w:val="22"/>
              </w:rPr>
              <w:t>姓名</w:t>
            </w:r>
          </w:p>
        </w:tc>
        <w:tc>
          <w:tcPr>
            <w:tcW w:w="401" w:type="pct"/>
          </w:tcPr>
          <w:p w14:paraId="77ACDF18">
            <w:pPr>
              <w:rPr>
                <w:sz w:val="22"/>
                <w:szCs w:val="22"/>
              </w:rPr>
            </w:pPr>
            <w:r>
              <w:rPr>
                <w:sz w:val="22"/>
                <w:szCs w:val="22"/>
              </w:rPr>
              <w:t>性别</w:t>
            </w:r>
          </w:p>
        </w:tc>
        <w:tc>
          <w:tcPr>
            <w:tcW w:w="104" w:type="dxa"/>
            <w:vAlign w:val="top"/>
          </w:tcPr>
          <w:p w14:paraId="03924241">
            <w:pPr>
              <w:jc w:val="center"/>
              <w:rPr>
                <w:rFonts w:hint="eastAsia"/>
                <w:sz w:val="22"/>
                <w:szCs w:val="22"/>
                <w:lang w:val="en-US" w:eastAsia="zh-CN"/>
              </w:rPr>
            </w:pPr>
            <w:r>
              <w:rPr>
                <w:rFonts w:hint="eastAsia"/>
                <w:sz w:val="22"/>
                <w:szCs w:val="22"/>
                <w:lang w:val="en-US" w:eastAsia="zh-CN"/>
              </w:rPr>
              <w:t>证件类型</w:t>
            </w:r>
          </w:p>
        </w:tc>
        <w:tc>
          <w:tcPr>
            <w:tcW w:w="226" w:type="pct"/>
          </w:tcPr>
          <w:p w14:paraId="3DF7A044">
            <w:pPr>
              <w:jc w:val="center"/>
              <w:rPr>
                <w:sz w:val="22"/>
                <w:szCs w:val="22"/>
              </w:rPr>
            </w:pPr>
            <w:r>
              <w:rPr>
                <w:rFonts w:hint="eastAsia"/>
                <w:sz w:val="22"/>
                <w:szCs w:val="22"/>
                <w:lang w:val="en-US" w:eastAsia="zh-CN"/>
              </w:rPr>
              <w:t>证件</w:t>
            </w:r>
            <w:r>
              <w:rPr>
                <w:rFonts w:hint="eastAsia"/>
                <w:sz w:val="22"/>
                <w:szCs w:val="22"/>
              </w:rPr>
              <w:t>号码</w:t>
            </w:r>
          </w:p>
        </w:tc>
        <w:tc>
          <w:tcPr>
            <w:tcW w:w="467" w:type="pct"/>
          </w:tcPr>
          <w:p w14:paraId="5FCC36FB">
            <w:pPr>
              <w:jc w:val="center"/>
              <w:rPr>
                <w:sz w:val="22"/>
                <w:szCs w:val="22"/>
              </w:rPr>
            </w:pPr>
            <w:r>
              <w:rPr>
                <w:sz w:val="22"/>
                <w:szCs w:val="22"/>
              </w:rPr>
              <w:t>理事会职务</w:t>
            </w:r>
          </w:p>
        </w:tc>
        <w:tc>
          <w:tcPr>
            <w:tcW w:w="243" w:type="pct"/>
          </w:tcPr>
          <w:p w14:paraId="386612B3">
            <w:pPr>
              <w:spacing w:line="220" w:lineRule="exact"/>
              <w:rPr>
                <w:sz w:val="22"/>
                <w:szCs w:val="22"/>
              </w:rPr>
            </w:pPr>
            <w:r>
              <w:rPr>
                <w:rFonts w:hint="eastAsia"/>
                <w:sz w:val="22"/>
                <w:szCs w:val="22"/>
              </w:rPr>
              <w:t>工作单位及职务</w:t>
            </w:r>
          </w:p>
        </w:tc>
        <w:tc>
          <w:tcPr>
            <w:tcW w:w="283" w:type="pct"/>
          </w:tcPr>
          <w:p w14:paraId="3EE83CDC">
            <w:pPr>
              <w:spacing w:line="220" w:lineRule="exact"/>
              <w:rPr>
                <w:sz w:val="22"/>
                <w:szCs w:val="22"/>
              </w:rPr>
            </w:pPr>
            <w:r>
              <w:rPr>
                <w:rFonts w:hint="eastAsia"/>
                <w:sz w:val="22"/>
                <w:szCs w:val="22"/>
              </w:rPr>
              <w:t>是否专职</w:t>
            </w:r>
          </w:p>
        </w:tc>
        <w:tc>
          <w:tcPr>
            <w:tcW w:w="275" w:type="pct"/>
          </w:tcPr>
          <w:p w14:paraId="6E73A9F9">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65" w:type="pct"/>
          </w:tcPr>
          <w:p w14:paraId="664C9E6E">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47" w:type="pct"/>
          </w:tcPr>
          <w:p w14:paraId="2466CE3C">
            <w:pPr>
              <w:pStyle w:val="9"/>
              <w:spacing w:line="220" w:lineRule="exact"/>
              <w:jc w:val="center"/>
              <w:rPr>
                <w:sz w:val="22"/>
                <w:szCs w:val="22"/>
              </w:rPr>
            </w:pPr>
            <w:r>
              <w:rPr>
                <w:rFonts w:hint="eastAsia"/>
                <w:sz w:val="22"/>
                <w:szCs w:val="22"/>
              </w:rPr>
              <w:t>领取报酬和补贴事由</w:t>
            </w:r>
          </w:p>
        </w:tc>
        <w:tc>
          <w:tcPr>
            <w:tcW w:w="468" w:type="pct"/>
          </w:tcPr>
          <w:p w14:paraId="17029955">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11" w:type="pct"/>
          </w:tcPr>
          <w:p w14:paraId="59C11AEF">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433" w:type="pct"/>
          </w:tcPr>
          <w:p w14:paraId="6033207C">
            <w:pPr>
              <w:spacing w:line="220" w:lineRule="exact"/>
              <w:rPr>
                <w:rFonts w:ascii="宋体" w:hAnsi="宋体" w:cs="宋体"/>
                <w:kern w:val="0"/>
                <w:sz w:val="18"/>
                <w:szCs w:val="18"/>
              </w:rPr>
            </w:pPr>
            <w:r>
              <w:rPr>
                <w:rFonts w:hint="eastAsia" w:ascii="宋体" w:hAnsi="宋体" w:cs="宋体"/>
                <w:kern w:val="0"/>
                <w:sz w:val="18"/>
                <w:szCs w:val="18"/>
              </w:rPr>
              <w:t>是否为本年度新增</w:t>
            </w:r>
          </w:p>
        </w:tc>
        <w:tc>
          <w:tcPr>
            <w:tcW w:w="455" w:type="pct"/>
          </w:tcPr>
          <w:p w14:paraId="247210D6">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14:paraId="1EE7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65E39542">
            <w:pPr>
              <w:rPr>
                <w:sz w:val="22"/>
                <w:szCs w:val="22"/>
              </w:rPr>
            </w:pPr>
            <w:r>
              <w:rPr>
                <w:rFonts w:ascii="宋体" w:hAnsi="宋体" w:cs="宋体" w:eastAsia="宋体"/>
                <w:sz w:val="22"/>
                <w:szCs w:val="22"/>
              </w:rPr>
              <w:t>1</w:t>
            </w:r>
          </w:p>
        </w:tc>
        <w:tc>
          <w:tcPr>
            <w:tcW w:w="285" w:type="pct"/>
          </w:tcPr>
          <w:p w14:paraId="66E2034E">
            <w:pPr>
              <w:rPr>
                <w:sz w:val="22"/>
                <w:szCs w:val="22"/>
              </w:rPr>
            </w:pPr>
            <w:r>
              <w:rPr>
                <w:sz w:val="22"/>
                <w:szCs w:val="22"/>
              </w:rPr>
              <w:t>母韶蕴</w:t>
            </w:r>
          </w:p>
        </w:tc>
        <w:tc>
          <w:tcPr>
            <w:tcW w:w="401" w:type="pct"/>
          </w:tcPr>
          <w:p w14:paraId="07A5AA9F">
            <w:pPr>
              <w:rPr>
                <w:sz w:val="22"/>
                <w:szCs w:val="22"/>
              </w:rPr>
            </w:pPr>
            <w:r>
              <w:rPr>
                <w:sz w:val="22"/>
                <w:szCs w:val="22"/>
              </w:rPr>
              <w:t>女</w:t>
            </w:r>
            <w:r>
              <w:rPr>
                <w:rFonts w:hint="eastAsia"/>
                <w:sz w:val="22"/>
                <w:szCs w:val="22"/>
              </w:rPr>
              <w:t/>
            </w:r>
          </w:p>
        </w:tc>
        <w:tc>
          <w:tcPr>
            <w:tcW w:w="104" w:type="dxa"/>
            <w:vAlign w:val="top"/>
          </w:tcPr>
          <w:p w14:paraId="79A67CD4">
            <w:pPr>
              <w:rPr>
                <w:sz w:val="22"/>
                <w:szCs w:val="22"/>
              </w:rPr>
            </w:pPr>
            <w:r>
              <w:rPr>
                <w:sz w:val="22"/>
                <w:szCs w:val="22"/>
              </w:rPr>
              <w:t>居民身份证</w:t>
            </w:r>
            <w:r>
              <w:rPr>
                <w:rFonts w:hint="eastAsia"/>
                <w:sz w:val="22"/>
                <w:szCs w:val="22"/>
              </w:rPr>
              <w:t/>
            </w:r>
            <w:r>
              <w:rPr>
                <w:sz w:val="22"/>
                <w:szCs w:val="22"/>
              </w:rPr>
              <w:t/>
            </w:r>
            <w:r>
              <w:rPr>
                <w:rFonts w:hint="eastAsia"/>
                <w:sz w:val="22"/>
                <w:szCs w:val="22"/>
              </w:rPr>
              <w:t/>
            </w:r>
          </w:p>
        </w:tc>
        <w:tc>
          <w:tcPr>
            <w:tcW w:w="226" w:type="pct"/>
          </w:tcPr>
          <w:p w14:paraId="798F3CB9">
            <w:pPr>
              <w:rPr>
                <w:sz w:val="22"/>
                <w:szCs w:val="22"/>
              </w:rPr>
            </w:pPr>
            <w:r>
              <w:rPr>
                <w:sz w:val="22"/>
                <w:szCs w:val="22"/>
              </w:rPr>
              <w:t>110108197103121440</w:t>
            </w:r>
            <w:r>
              <w:rPr>
                <w:rFonts w:hint="eastAsia"/>
                <w:sz w:val="22"/>
                <w:szCs w:val="22"/>
              </w:rPr>
              <w:t/>
            </w:r>
            <w:r>
              <w:rPr>
                <w:sz w:val="22"/>
                <w:szCs w:val="22"/>
              </w:rPr>
              <w:t/>
            </w:r>
          </w:p>
        </w:tc>
        <w:tc>
          <w:tcPr>
            <w:tcW w:w="467" w:type="pct"/>
          </w:tcPr>
          <w:p w14:paraId="0719706F">
            <w:pPr>
              <w:rPr>
                <w:sz w:val="22"/>
                <w:szCs w:val="22"/>
              </w:rPr>
            </w:pPr>
            <w:r>
              <w:rPr>
                <w:sz w:val="22"/>
                <w:szCs w:val="22"/>
              </w:rPr>
              <w:t>理事长</w:t>
            </w:r>
          </w:p>
        </w:tc>
        <w:tc>
          <w:tcPr>
            <w:tcW w:w="243" w:type="pct"/>
          </w:tcPr>
          <w:p w14:paraId="75FB0319">
            <w:pPr>
              <w:rPr>
                <w:sz w:val="22"/>
                <w:szCs w:val="22"/>
              </w:rPr>
            </w:pPr>
            <w:r>
              <w:rPr>
                <w:sz w:val="22"/>
                <w:szCs w:val="22"/>
              </w:rPr>
              <w:t>京母爱联盟慈善基金会</w:t>
            </w:r>
            <w:r>
              <w:rPr>
                <w:rFonts w:hint="eastAsia"/>
                <w:sz w:val="22"/>
                <w:szCs w:val="22"/>
              </w:rPr>
              <w:t/>
            </w:r>
            <w:r>
              <w:rPr>
                <w:sz w:val="22"/>
                <w:szCs w:val="22"/>
              </w:rPr>
              <w:t/>
            </w:r>
          </w:p>
        </w:tc>
        <w:tc>
          <w:tcPr>
            <w:tcW w:w="283" w:type="pct"/>
          </w:tcPr>
          <w:p w14:paraId="39B2DFCD">
            <w:pPr>
              <w:rPr>
                <w:sz w:val="22"/>
                <w:szCs w:val="22"/>
              </w:rPr>
            </w:pPr>
            <w:r>
              <w:rPr>
                <w:sz w:val="22"/>
                <w:szCs w:val="22"/>
              </w:rPr>
              <w:t>是</w:t>
            </w:r>
          </w:p>
        </w:tc>
        <w:tc>
          <w:tcPr>
            <w:tcW w:w="275" w:type="pct"/>
          </w:tcPr>
          <w:p w14:paraId="1E408FEB">
            <w:pPr>
              <w:rPr>
                <w:sz w:val="22"/>
                <w:szCs w:val="22"/>
              </w:rPr>
            </w:pPr>
            <w:r>
              <w:rPr>
                <w:sz w:val="22"/>
                <w:szCs w:val="22"/>
              </w:rPr>
              <w:t>民主党派</w:t>
            </w:r>
            <w:r>
              <w:rPr>
                <w:rFonts w:hint="eastAsia"/>
                <w:sz w:val="22"/>
                <w:szCs w:val="22"/>
              </w:rPr>
              <w:t/>
            </w:r>
            <w:r>
              <w:rPr>
                <w:sz w:val="22"/>
                <w:szCs w:val="22"/>
              </w:rPr>
              <w:t/>
            </w:r>
          </w:p>
        </w:tc>
        <w:tc>
          <w:tcPr>
            <w:tcW w:w="265" w:type="pct"/>
          </w:tcPr>
          <w:p w14:paraId="2DDDF90C">
            <w:pPr>
              <w:rPr>
                <w:sz w:val="22"/>
                <w:szCs w:val="22"/>
              </w:rPr>
            </w:pPr>
            <w:r>
              <w:rPr>
                <w:sz w:val="22"/>
                <w:szCs w:val="22"/>
              </w:rPr>
              <w:t>0</w:t>
            </w:r>
          </w:p>
        </w:tc>
        <w:tc>
          <w:tcPr>
            <w:tcW w:w="347" w:type="pct"/>
          </w:tcPr>
          <w:p w14:paraId="37A8108F">
            <w:pPr>
              <w:rPr>
                <w:sz w:val="22"/>
                <w:szCs w:val="22"/>
              </w:rPr>
            </w:pPr>
            <w:r>
              <w:rPr>
                <w:sz w:val="22"/>
                <w:szCs w:val="22"/>
              </w:rPr>
              <w:t>0</w:t>
            </w:r>
          </w:p>
        </w:tc>
        <w:tc>
          <w:tcPr>
            <w:tcW w:w="468" w:type="pct"/>
          </w:tcPr>
          <w:p w14:paraId="45901790">
            <w:pPr>
              <w:rPr>
                <w:sz w:val="22"/>
                <w:szCs w:val="22"/>
              </w:rPr>
            </w:pPr>
            <w:r>
              <w:rPr>
                <w:sz w:val="22"/>
                <w:szCs w:val="22"/>
              </w:rPr>
              <w:t>否</w:t>
            </w:r>
          </w:p>
        </w:tc>
        <w:tc>
          <w:tcPr>
            <w:tcW w:w="411" w:type="pct"/>
          </w:tcPr>
          <w:p w14:paraId="43E4D271">
            <w:pPr>
              <w:rPr>
                <w:sz w:val="22"/>
                <w:szCs w:val="22"/>
              </w:rPr>
            </w:pPr>
            <w:r>
              <w:rPr>
                <w:sz w:val="22"/>
                <w:szCs w:val="22"/>
              </w:rPr>
              <w:t/>
            </w:r>
            <w:r>
              <w:rPr>
                <w:rFonts w:hint="eastAsia"/>
                <w:sz w:val="22"/>
                <w:szCs w:val="22"/>
              </w:rPr>
              <w:t/>
            </w:r>
            <w:r>
              <w:rPr>
                <w:sz w:val="22"/>
                <w:szCs w:val="22"/>
              </w:rPr>
              <w:t/>
            </w:r>
          </w:p>
        </w:tc>
        <w:tc>
          <w:tcPr>
            <w:tcW w:w="433" w:type="pct"/>
          </w:tcPr>
          <w:p w14:paraId="3C6A1ECE">
            <w:pPr>
              <w:rPr>
                <w:sz w:val="22"/>
                <w:szCs w:val="22"/>
              </w:rPr>
            </w:pPr>
            <w:r>
              <w:rPr>
                <w:sz w:val="22"/>
                <w:szCs w:val="22"/>
              </w:rPr>
              <w:t>否</w:t>
            </w:r>
            <w:r>
              <w:rPr>
                <w:rFonts w:hint="eastAsia" w:ascii="Consolas" w:hAnsi="Consolas" w:eastAsia="Consolas"/>
                <w:color w:val="0000C0"/>
                <w:sz w:val="20"/>
                <w:shd w:val="clear" w:color="auto" w:fill="F0D8A8"/>
              </w:rPr>
              <w:t/>
            </w:r>
            <w:r>
              <w:rPr>
                <w:sz w:val="22"/>
                <w:szCs w:val="22"/>
              </w:rPr>
              <w:t/>
            </w:r>
          </w:p>
        </w:tc>
        <w:tc>
          <w:tcPr>
            <w:tcW w:w="455" w:type="pct"/>
          </w:tcPr>
          <w:p w14:paraId="4E2C91F0">
            <w:pPr>
              <w:rPr>
                <w:sz w:val="22"/>
                <w:szCs w:val="22"/>
              </w:rPr>
            </w:pPr>
            <w:r>
              <w:rPr>
                <w:sz w:val="22"/>
                <w:szCs w:val="22"/>
              </w:rPr>
              <w:t>是</w:t>
            </w:r>
            <w:r>
              <w:rPr>
                <w:rFonts w:hint="eastAsia" w:ascii="Consolas" w:hAnsi="Consolas" w:eastAsia="Consolas"/>
                <w:color w:val="0000C0"/>
                <w:sz w:val="20"/>
                <w:shd w:val="clear" w:color="auto" w:fill="F0D8A8"/>
              </w:rPr>
              <w:t/>
            </w:r>
            <w:r>
              <w:rPr>
                <w:sz w:val="22"/>
                <w:szCs w:val="22"/>
              </w:rPr>
              <w:t/>
            </w:r>
          </w:p>
        </w:tc>
      </w:tr>
      <w:tr>
        <w:trPr xmlns:xsi="http://www.w3.org/2001/XMLSchema-instance" xsi:nil="true"/>
        <w:tc>
          <w:tcPr>
            <w:tcW w:w="379" w:type="pct"/>
          </w:tcPr>
          <w:p>
            <w:pPr>
              <w:rPr>
                <w:sz w:val="22"/>
                <w:szCs w:val="22"/>
              </w:rPr>
            </w:pPr>
            <w:r>
              <w:rPr>
                <w:rFonts w:ascii="宋体" w:hAnsi="宋体" w:cs="宋体" w:eastAsia="宋体"/>
                <w:sz w:val="22"/>
              </w:rPr>
              <w:t>2</w:t>
            </w:r>
          </w:p>
        </w:tc>
        <w:tc>
          <w:tcPr>
            <w:tcW w:w="285" w:type="pct"/>
          </w:tcPr>
          <w:p>
            <w:pPr>
              <w:rPr>
                <w:sz w:val="22"/>
                <w:szCs w:val="22"/>
              </w:rPr>
            </w:pPr>
            <w:r>
              <w:rPr>
                <w:rFonts w:ascii="宋体" w:hAnsi="宋体" w:cs="宋体" w:eastAsia="宋体"/>
                <w:sz w:val="22"/>
              </w:rPr>
              <w:t>王琦</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210504195703111335</w:t>
            </w:r>
          </w:p>
        </w:tc>
        <w:tc>
          <w:tcPr>
            <w:tcW w:w="467" w:type="pct"/>
          </w:tcPr>
          <w:p>
            <w:pPr>
              <w:rPr>
                <w:sz w:val="22"/>
                <w:szCs w:val="22"/>
              </w:rPr>
            </w:pPr>
            <w:r>
              <w:rPr>
                <w:rFonts w:ascii="宋体" w:hAnsi="宋体" w:cs="宋体" w:eastAsia="宋体"/>
                <w:sz w:val="22"/>
              </w:rPr>
              <w:t>秘书长</w:t>
            </w:r>
          </w:p>
        </w:tc>
        <w:tc>
          <w:tcPr>
            <w:tcW w:w="243" w:type="pct"/>
          </w:tcPr>
          <w:p>
            <w:pPr>
              <w:rPr>
                <w:sz w:val="22"/>
                <w:szCs w:val="22"/>
              </w:rPr>
            </w:pPr>
            <w:r>
              <w:rPr>
                <w:rFonts w:ascii="宋体" w:hAnsi="宋体" w:cs="宋体" w:eastAsia="宋体"/>
                <w:sz w:val="22"/>
              </w:rPr>
              <w:t>京母爱联盟慈善基金会秘书长</w:t>
            </w:r>
          </w:p>
        </w:tc>
        <w:tc>
          <w:tcPr>
            <w:tcW w:w="283" w:type="pct"/>
          </w:tcPr>
          <w:p>
            <w:pPr>
              <w:rPr>
                <w:sz w:val="22"/>
                <w:szCs w:val="22"/>
              </w:rPr>
            </w:pPr>
            <w:r>
              <w:rPr>
                <w:rFonts w:ascii="宋体" w:hAnsi="宋体" w:cs="宋体" w:eastAsia="宋体"/>
                <w:sz w:val="22"/>
              </w:rPr>
              <w:t>是</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0</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3</w:t>
            </w:r>
          </w:p>
        </w:tc>
        <w:tc>
          <w:tcPr>
            <w:tcW w:w="285" w:type="pct"/>
          </w:tcPr>
          <w:p>
            <w:pPr>
              <w:rPr>
                <w:sz w:val="22"/>
                <w:szCs w:val="22"/>
              </w:rPr>
            </w:pPr>
            <w:r>
              <w:rPr>
                <w:rFonts w:ascii="宋体" w:hAnsi="宋体" w:cs="宋体" w:eastAsia="宋体"/>
                <w:sz w:val="22"/>
              </w:rPr>
              <w:t>吴东辉</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220402197111260014</w:t>
            </w:r>
          </w:p>
        </w:tc>
        <w:tc>
          <w:tcPr>
            <w:tcW w:w="467" w:type="pct"/>
          </w:tcPr>
          <w:p>
            <w:pPr>
              <w:rPr>
                <w:sz w:val="22"/>
                <w:szCs w:val="22"/>
              </w:rPr>
            </w:pPr>
            <w:r>
              <w:rPr>
                <w:rFonts w:ascii="宋体" w:hAnsi="宋体" w:cs="宋体" w:eastAsia="宋体"/>
                <w:sz w:val="22"/>
              </w:rPr>
              <w:t>副理事长</w:t>
            </w:r>
          </w:p>
        </w:tc>
        <w:tc>
          <w:tcPr>
            <w:tcW w:w="243" w:type="pct"/>
          </w:tcPr>
          <w:p>
            <w:pPr>
              <w:rPr>
                <w:sz w:val="22"/>
                <w:szCs w:val="22"/>
              </w:rPr>
            </w:pPr>
            <w:r>
              <w:rPr>
                <w:rFonts w:ascii="宋体" w:hAnsi="宋体" w:cs="宋体" w:eastAsia="宋体"/>
                <w:sz w:val="22"/>
              </w:rPr>
              <w:t>母爱联盟文化传媒（北京）有限公司总经理</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0</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4</w:t>
            </w:r>
          </w:p>
        </w:tc>
        <w:tc>
          <w:tcPr>
            <w:tcW w:w="285" w:type="pct"/>
          </w:tcPr>
          <w:p>
            <w:pPr>
              <w:rPr>
                <w:sz w:val="22"/>
                <w:szCs w:val="22"/>
              </w:rPr>
            </w:pPr>
            <w:r>
              <w:rPr>
                <w:rFonts w:ascii="宋体" w:hAnsi="宋体" w:cs="宋体" w:eastAsia="宋体"/>
                <w:sz w:val="22"/>
              </w:rPr>
              <w:t>唐燕</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239004197405284960</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中金英伦投资基金管理（北京）有限公司经理</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0</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5</w:t>
            </w:r>
          </w:p>
        </w:tc>
        <w:tc>
          <w:tcPr>
            <w:tcW w:w="285" w:type="pct"/>
          </w:tcPr>
          <w:p>
            <w:pPr>
              <w:rPr>
                <w:sz w:val="22"/>
                <w:szCs w:val="22"/>
              </w:rPr>
            </w:pPr>
            <w:r>
              <w:rPr>
                <w:rFonts w:ascii="宋体" w:hAnsi="宋体" w:cs="宋体" w:eastAsia="宋体"/>
                <w:sz w:val="22"/>
              </w:rPr>
              <w:t>王峰</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120103196908140812</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汇通华斯达克资产管理（北京）有限公司经理</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0</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6</w:t>
            </w:r>
          </w:p>
        </w:tc>
        <w:tc>
          <w:tcPr>
            <w:tcW w:w="285" w:type="pct"/>
          </w:tcPr>
          <w:p>
            <w:pPr>
              <w:rPr>
                <w:sz w:val="22"/>
                <w:szCs w:val="22"/>
              </w:rPr>
            </w:pPr>
            <w:r>
              <w:rPr>
                <w:rFonts w:ascii="宋体" w:hAnsi="宋体" w:cs="宋体" w:eastAsia="宋体"/>
                <w:sz w:val="22"/>
              </w:rPr>
              <w:t>郭奕含</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150103199205041147</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国鑫时代发展有限公司综合管理部总经理</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0</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7</w:t>
            </w:r>
          </w:p>
        </w:tc>
        <w:tc>
          <w:tcPr>
            <w:tcW w:w="285" w:type="pct"/>
          </w:tcPr>
          <w:p>
            <w:pPr>
              <w:rPr>
                <w:sz w:val="22"/>
                <w:szCs w:val="22"/>
              </w:rPr>
            </w:pPr>
            <w:r>
              <w:rPr>
                <w:rFonts w:ascii="宋体" w:hAnsi="宋体" w:cs="宋体" w:eastAsia="宋体"/>
                <w:sz w:val="22"/>
              </w:rPr>
              <w:t>徐红娟</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220211197602091548</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北京时代创鑫信息咨询有限公司运营经理</w:t>
            </w:r>
          </w:p>
        </w:tc>
        <w:tc>
          <w:tcPr>
            <w:tcW w:w="283" w:type="pct"/>
          </w:tcPr>
          <w:p>
            <w:pPr>
              <w:rPr>
                <w:sz w:val="22"/>
                <w:szCs w:val="22"/>
              </w:rPr>
            </w:pPr>
            <w:r>
              <w:rPr>
                <w:rFonts w:ascii="宋体" w:hAnsi="宋体" w:cs="宋体" w:eastAsia="宋体"/>
                <w:sz w:val="22"/>
              </w:rPr>
              <w:t>是</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0</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bl>
    <w:p w14:paraId="0BBC12E7">
      <w:pPr>
        <w:rPr>
          <w:sz w:val="22"/>
          <w:szCs w:val="22"/>
        </w:rPr>
      </w:pPr>
    </w:p>
    <w:p w14:paraId="6CED3A82">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72"/>
        <w:gridCol w:w="580"/>
        <w:gridCol w:w="818"/>
        <w:gridCol w:w="1213"/>
        <w:gridCol w:w="459"/>
        <w:gridCol w:w="495"/>
        <w:gridCol w:w="560"/>
        <w:gridCol w:w="540"/>
        <w:gridCol w:w="705"/>
        <w:gridCol w:w="954"/>
        <w:gridCol w:w="838"/>
        <w:gridCol w:w="878"/>
        <w:gridCol w:w="928"/>
      </w:tblGrid>
      <w:tr w14:paraId="6BEB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29EE2990">
            <w:pPr>
              <w:rPr>
                <w:sz w:val="22"/>
                <w:szCs w:val="22"/>
              </w:rPr>
            </w:pPr>
            <w:r>
              <w:rPr>
                <w:sz w:val="22"/>
                <w:szCs w:val="22"/>
              </w:rPr>
              <w:t>序号</w:t>
            </w:r>
          </w:p>
        </w:tc>
        <w:tc>
          <w:tcPr>
            <w:tcW w:w="334" w:type="pct"/>
          </w:tcPr>
          <w:p w14:paraId="30BD3DCC">
            <w:pPr>
              <w:rPr>
                <w:sz w:val="22"/>
                <w:szCs w:val="22"/>
              </w:rPr>
            </w:pPr>
            <w:r>
              <w:rPr>
                <w:sz w:val="22"/>
                <w:szCs w:val="22"/>
              </w:rPr>
              <w:t>姓名</w:t>
            </w:r>
          </w:p>
        </w:tc>
        <w:tc>
          <w:tcPr>
            <w:tcW w:w="406" w:type="pct"/>
          </w:tcPr>
          <w:p w14:paraId="66F895B2">
            <w:pPr>
              <w:rPr>
                <w:sz w:val="22"/>
                <w:szCs w:val="22"/>
              </w:rPr>
            </w:pPr>
            <w:r>
              <w:rPr>
                <w:sz w:val="22"/>
                <w:szCs w:val="22"/>
              </w:rPr>
              <w:t>性别</w:t>
            </w:r>
          </w:p>
        </w:tc>
        <w:tc>
          <w:tcPr>
            <w:tcW w:w="123" w:type="pct"/>
            <w:vAlign w:val="top"/>
          </w:tcPr>
          <w:p w14:paraId="4C27B5F8">
            <w:pPr>
              <w:jc w:val="center"/>
              <w:rPr>
                <w:rFonts w:hint="eastAsia"/>
                <w:sz w:val="22"/>
                <w:szCs w:val="22"/>
                <w:lang w:val="en-US" w:eastAsia="zh-CN"/>
              </w:rPr>
            </w:pPr>
            <w:r>
              <w:rPr>
                <w:rFonts w:hint="eastAsia"/>
                <w:sz w:val="22"/>
                <w:szCs w:val="22"/>
                <w:lang w:val="en-US" w:eastAsia="zh-CN"/>
              </w:rPr>
              <w:t>证件类型</w:t>
            </w:r>
          </w:p>
        </w:tc>
        <w:tc>
          <w:tcPr>
            <w:tcW w:w="262" w:type="pct"/>
          </w:tcPr>
          <w:p w14:paraId="6993BEA7">
            <w:pPr>
              <w:rPr>
                <w:sz w:val="22"/>
                <w:szCs w:val="22"/>
              </w:rPr>
            </w:pPr>
            <w:r>
              <w:rPr>
                <w:rFonts w:hint="eastAsia"/>
                <w:sz w:val="22"/>
                <w:szCs w:val="22"/>
                <w:lang w:val="en-US" w:eastAsia="zh-CN"/>
              </w:rPr>
              <w:t>证件</w:t>
            </w:r>
            <w:r>
              <w:rPr>
                <w:rFonts w:hint="eastAsia"/>
                <w:sz w:val="22"/>
                <w:szCs w:val="22"/>
              </w:rPr>
              <w:t>号码</w:t>
            </w:r>
          </w:p>
        </w:tc>
        <w:tc>
          <w:tcPr>
            <w:tcW w:w="283" w:type="pct"/>
          </w:tcPr>
          <w:p w14:paraId="64060992">
            <w:pPr>
              <w:rPr>
                <w:sz w:val="22"/>
                <w:szCs w:val="22"/>
              </w:rPr>
            </w:pPr>
            <w:r>
              <w:rPr>
                <w:rFonts w:hint="eastAsia"/>
                <w:sz w:val="22"/>
                <w:szCs w:val="22"/>
              </w:rPr>
              <w:t>工作单位及职务）</w:t>
            </w:r>
          </w:p>
        </w:tc>
        <w:tc>
          <w:tcPr>
            <w:tcW w:w="321" w:type="pct"/>
          </w:tcPr>
          <w:p w14:paraId="56AA1E5F">
            <w:pPr>
              <w:jc w:val="center"/>
              <w:rPr>
                <w:sz w:val="22"/>
                <w:szCs w:val="22"/>
              </w:rPr>
            </w:pPr>
            <w:r>
              <w:rPr>
                <w:rFonts w:hint="eastAsia"/>
                <w:sz w:val="22"/>
                <w:szCs w:val="22"/>
              </w:rPr>
              <w:t>政治面貌</w:t>
            </w:r>
          </w:p>
        </w:tc>
        <w:tc>
          <w:tcPr>
            <w:tcW w:w="314" w:type="pct"/>
          </w:tcPr>
          <w:p w14:paraId="575C17C6">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09" w:type="pct"/>
          </w:tcPr>
          <w:p w14:paraId="0308EB0A">
            <w:pPr>
              <w:spacing w:line="220" w:lineRule="exact"/>
              <w:rPr>
                <w:sz w:val="22"/>
                <w:szCs w:val="22"/>
              </w:rPr>
            </w:pPr>
            <w:r>
              <w:rPr>
                <w:rFonts w:hint="eastAsia"/>
                <w:sz w:val="22"/>
                <w:szCs w:val="22"/>
              </w:rPr>
              <w:t>领取报酬和补贴事由</w:t>
            </w:r>
          </w:p>
        </w:tc>
        <w:tc>
          <w:tcPr>
            <w:tcW w:w="554" w:type="pct"/>
          </w:tcPr>
          <w:p w14:paraId="082D8586">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87" w:type="pct"/>
          </w:tcPr>
          <w:p w14:paraId="55682392">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511" w:type="pct"/>
          </w:tcPr>
          <w:p w14:paraId="17298A39">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543" w:type="pct"/>
          </w:tcPr>
          <w:p w14:paraId="2FA8705E">
            <w:pPr>
              <w:spacing w:line="220" w:lineRule="exact"/>
              <w:rPr>
                <w:rFonts w:ascii="宋体" w:hAnsi="宋体" w:cs="宋体"/>
                <w:kern w:val="0"/>
                <w:sz w:val="18"/>
                <w:szCs w:val="18"/>
              </w:rPr>
            </w:pPr>
            <w:r>
              <w:rPr>
                <w:rFonts w:hint="eastAsia" w:ascii="宋体" w:hAnsi="宋体" w:cs="宋体"/>
                <w:kern w:val="0"/>
                <w:sz w:val="18"/>
                <w:szCs w:val="18"/>
              </w:rPr>
              <w:t>是否在登记管理机关备案</w:t>
            </w:r>
          </w:p>
        </w:tc>
      </w:tr>
      <w:tr w14:paraId="42FB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49851D29">
            <w:pPr>
              <w:rPr>
                <w:sz w:val="22"/>
                <w:szCs w:val="22"/>
              </w:rPr>
            </w:pPr>
            <w:r>
              <w:rPr>
                <w:rFonts w:hint="eastAsia" w:ascii="宋体" w:hAnsi="宋体" w:cs="宋体" w:eastAsia="宋体"/>
                <w:sz w:val="22"/>
                <w:szCs w:val="22"/>
              </w:rPr>
              <w:t>1</w:t>
            </w:r>
            <w:r>
              <w:rPr>
                <w:sz w:val="22"/>
                <w:szCs w:val="22"/>
              </w:rPr>
              <w:t/>
            </w:r>
          </w:p>
        </w:tc>
        <w:tc>
          <w:tcPr>
            <w:tcW w:w="334" w:type="pct"/>
          </w:tcPr>
          <w:p w14:paraId="12BC8065">
            <w:pPr>
              <w:rPr>
                <w:sz w:val="22"/>
                <w:szCs w:val="22"/>
              </w:rPr>
            </w:pPr>
            <w:r>
              <w:rPr>
                <w:rFonts w:hint="eastAsia"/>
                <w:sz w:val="22"/>
                <w:szCs w:val="22"/>
              </w:rPr>
              <w:t>王皓</w:t>
            </w:r>
            <w:r>
              <w:rPr>
                <w:sz w:val="22"/>
                <w:szCs w:val="22"/>
              </w:rPr>
              <w:t/>
            </w:r>
            <w:r>
              <w:rPr>
                <w:rFonts w:hint="eastAsia"/>
                <w:sz w:val="22"/>
                <w:szCs w:val="22"/>
              </w:rPr>
              <w:t/>
            </w:r>
          </w:p>
        </w:tc>
        <w:tc>
          <w:tcPr>
            <w:tcW w:w="406" w:type="pct"/>
          </w:tcPr>
          <w:p w14:paraId="649655A4">
            <w:pPr>
              <w:rPr>
                <w:sz w:val="22"/>
                <w:szCs w:val="22"/>
              </w:rPr>
            </w:pPr>
            <w:r>
              <w:rPr>
                <w:rFonts w:hint="eastAsia"/>
                <w:sz w:val="22"/>
                <w:szCs w:val="22"/>
              </w:rPr>
              <w:t>男</w:t>
            </w:r>
            <w:r>
              <w:rPr>
                <w:sz w:val="22"/>
                <w:szCs w:val="22"/>
              </w:rPr>
              <w:t/>
            </w:r>
            <w:r>
              <w:rPr>
                <w:rFonts w:hint="eastAsia"/>
                <w:sz w:val="22"/>
                <w:szCs w:val="22"/>
              </w:rPr>
              <w:t/>
            </w:r>
            <w:r>
              <w:rPr>
                <w:sz w:val="22"/>
                <w:szCs w:val="22"/>
              </w:rPr>
              <w:t/>
            </w:r>
            <w:r>
              <w:rPr>
                <w:rFonts w:hint="eastAsia"/>
                <w:sz w:val="22"/>
                <w:szCs w:val="22"/>
              </w:rPr>
              <w:t/>
            </w:r>
          </w:p>
        </w:tc>
        <w:tc>
          <w:tcPr>
            <w:tcW w:w="123" w:type="pct"/>
            <w:vAlign w:val="top"/>
          </w:tcPr>
          <w:p w14:paraId="39CDC1D3">
            <w:pPr>
              <w:rPr>
                <w:rFonts w:hint="eastAsia"/>
                <w:sz w:val="22"/>
                <w:szCs w:val="22"/>
              </w:rPr>
            </w:pPr>
            <w:r>
              <w:rPr>
                <w:sz w:val="22"/>
                <w:szCs w:val="22"/>
              </w:rPr>
              <w:t>居民身份证</w:t>
            </w:r>
            <w:r>
              <w:rPr>
                <w:rFonts w:hint="eastAsia"/>
                <w:sz w:val="22"/>
                <w:szCs w:val="22"/>
              </w:rPr>
              <w:t/>
            </w:r>
            <w:r>
              <w:rPr>
                <w:sz w:val="22"/>
                <w:szCs w:val="22"/>
              </w:rPr>
              <w:t/>
            </w:r>
            <w:r>
              <w:rPr>
                <w:rFonts w:hint="eastAsia"/>
                <w:sz w:val="22"/>
                <w:szCs w:val="22"/>
              </w:rPr>
              <w:t/>
            </w:r>
          </w:p>
        </w:tc>
        <w:tc>
          <w:tcPr>
            <w:tcW w:w="262" w:type="pct"/>
          </w:tcPr>
          <w:p w14:paraId="76606232">
            <w:pPr>
              <w:rPr>
                <w:sz w:val="22"/>
                <w:szCs w:val="22"/>
              </w:rPr>
            </w:pPr>
            <w:r>
              <w:rPr>
                <w:rFonts w:hint="eastAsia"/>
                <w:sz w:val="22"/>
                <w:szCs w:val="22"/>
              </w:rPr>
              <w:t>130527199008122238</w:t>
            </w:r>
          </w:p>
        </w:tc>
        <w:tc>
          <w:tcPr>
            <w:tcW w:w="283" w:type="pct"/>
          </w:tcPr>
          <w:p w14:paraId="6AA40E66">
            <w:pPr>
              <w:rPr>
                <w:sz w:val="22"/>
                <w:szCs w:val="22"/>
              </w:rPr>
            </w:pPr>
            <w:r>
              <w:rPr>
                <w:sz w:val="22"/>
                <w:szCs w:val="22"/>
              </w:rPr>
              <w:t>国鑫时代发展有限公司办公室主任</w:t>
            </w:r>
            <w:r>
              <w:rPr>
                <w:rFonts w:hint="eastAsia"/>
                <w:sz w:val="22"/>
                <w:szCs w:val="22"/>
              </w:rPr>
              <w:t/>
            </w:r>
            <w:r>
              <w:rPr>
                <w:sz w:val="22"/>
                <w:szCs w:val="22"/>
              </w:rPr>
              <w:t/>
            </w:r>
          </w:p>
        </w:tc>
        <w:tc>
          <w:tcPr>
            <w:tcW w:w="321" w:type="pct"/>
          </w:tcPr>
          <w:p w14:paraId="32C9512C">
            <w:pPr>
              <w:rPr>
                <w:sz w:val="22"/>
                <w:szCs w:val="22"/>
              </w:rPr>
            </w:pPr>
            <w:r>
              <w:rPr>
                <w:sz w:val="22"/>
                <w:szCs w:val="22"/>
              </w:rPr>
              <w:t>中共党员</w:t>
            </w:r>
            <w:r>
              <w:rPr>
                <w:rFonts w:hint="eastAsia"/>
                <w:sz w:val="22"/>
                <w:szCs w:val="22"/>
              </w:rPr>
              <w:t/>
            </w:r>
            <w:r>
              <w:rPr>
                <w:sz w:val="22"/>
                <w:szCs w:val="22"/>
              </w:rPr>
              <w:t/>
            </w:r>
          </w:p>
        </w:tc>
        <w:tc>
          <w:tcPr>
            <w:tcW w:w="314" w:type="pct"/>
          </w:tcPr>
          <w:p w14:paraId="703BD0F6">
            <w:pPr>
              <w:rPr>
                <w:sz w:val="22"/>
                <w:szCs w:val="22"/>
              </w:rPr>
            </w:pPr>
            <w:r>
              <w:rPr>
                <w:rFonts w:hint="eastAsia"/>
                <w:sz w:val="22"/>
                <w:szCs w:val="22"/>
              </w:rPr>
              <w:t>0</w:t>
            </w:r>
            <w:r>
              <w:rPr>
                <w:sz w:val="22"/>
                <w:szCs w:val="22"/>
              </w:rPr>
              <w:t/>
            </w:r>
            <w:r>
              <w:rPr>
                <w:rFonts w:hint="eastAsia"/>
                <w:sz w:val="22"/>
                <w:szCs w:val="22"/>
              </w:rPr>
              <w:t/>
            </w:r>
          </w:p>
        </w:tc>
        <w:tc>
          <w:tcPr>
            <w:tcW w:w="409" w:type="pct"/>
          </w:tcPr>
          <w:p w14:paraId="41CC4E40">
            <w:pPr>
              <w:rPr>
                <w:sz w:val="22"/>
                <w:szCs w:val="22"/>
              </w:rPr>
            </w:pPr>
            <w:r>
              <w:rPr>
                <w:rFonts w:hint="eastAsia"/>
                <w:sz w:val="22"/>
                <w:szCs w:val="22"/>
              </w:rPr>
              <w:t>无</w:t>
            </w:r>
            <w:r>
              <w:rPr>
                <w:sz w:val="22"/>
                <w:szCs w:val="22"/>
              </w:rPr>
              <w:t/>
            </w:r>
            <w:r>
              <w:rPr>
                <w:rFonts w:hint="eastAsia"/>
                <w:sz w:val="22"/>
                <w:szCs w:val="22"/>
              </w:rPr>
              <w:t/>
            </w:r>
          </w:p>
        </w:tc>
        <w:tc>
          <w:tcPr>
            <w:tcW w:w="554" w:type="pct"/>
          </w:tcPr>
          <w:p w14:paraId="55E2C1D8">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87" w:type="pct"/>
          </w:tcPr>
          <w:p w14:paraId="77335814">
            <w:pPr>
              <w:rPr>
                <w:sz w:val="22"/>
                <w:szCs w:val="22"/>
              </w:rPr>
            </w:pPr>
            <w:r>
              <w:rPr>
                <w:rFonts w:hint="eastAsia"/>
                <w:sz w:val="22"/>
                <w:szCs w:val="22"/>
              </w:rPr>
              <w:t/>
            </w:r>
            <w:r>
              <w:rPr>
                <w:sz w:val="22"/>
                <w:szCs w:val="22"/>
              </w:rPr>
              <w:t/>
            </w:r>
          </w:p>
        </w:tc>
        <w:tc>
          <w:tcPr>
            <w:tcW w:w="511" w:type="pct"/>
          </w:tcPr>
          <w:p w14:paraId="07C6E497">
            <w:pPr>
              <w:rPr>
                <w:sz w:val="22"/>
                <w:szCs w:val="22"/>
              </w:rPr>
            </w:pPr>
            <w:r>
              <w:rPr>
                <w:sz w:val="22"/>
                <w:szCs w:val="22"/>
              </w:rPr>
              <w:t>否</w:t>
            </w:r>
            <w:r>
              <w:rPr>
                <w:rFonts w:hint="eastAsia"/>
                <w:sz w:val="22"/>
                <w:szCs w:val="22"/>
              </w:rPr>
              <w:t/>
            </w:r>
            <w:r>
              <w:rPr>
                <w:sz w:val="22"/>
                <w:szCs w:val="22"/>
              </w:rPr>
              <w:t/>
            </w:r>
          </w:p>
        </w:tc>
        <w:tc>
          <w:tcPr>
            <w:tcW w:w="543" w:type="pct"/>
          </w:tcPr>
          <w:p w14:paraId="743C28EE">
            <w:pPr>
              <w:rPr>
                <w:sz w:val="22"/>
                <w:szCs w:val="22"/>
              </w:rPr>
            </w:pPr>
            <w:r>
              <w:rPr>
                <w:sz w:val="22"/>
                <w:szCs w:val="22"/>
              </w:rPr>
              <w:t>是</w:t>
            </w:r>
            <w:r>
              <w:rPr>
                <w:rFonts w:hint="eastAsia" w:ascii="Consolas" w:hAnsi="Consolas" w:eastAsia="Consolas"/>
                <w:color w:val="0000C0"/>
                <w:sz w:val="20"/>
                <w:shd w:val="clear" w:color="auto" w:fill="F0D8A8"/>
              </w:rPr>
              <w:t/>
            </w:r>
            <w:r>
              <w:rPr>
                <w:sz w:val="22"/>
                <w:szCs w:val="22"/>
              </w:rPr>
              <w:t/>
            </w:r>
          </w:p>
        </w:tc>
      </w:tr>
    </w:tbl>
    <w:p w14:paraId="2DD5AAF8">
      <w:pPr>
        <w:pStyle w:val="3"/>
        <w:rPr>
          <w:sz w:val="22"/>
          <w:szCs w:val="22"/>
        </w:rPr>
      </w:pPr>
    </w:p>
    <w:p w14:paraId="6F53AE9F">
      <w:pPr>
        <w:pStyle w:val="3"/>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14:paraId="6F3C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tcPr>
          <w:p w14:paraId="785EFDD3">
            <w:pPr>
              <w:spacing w:before="156" w:beforeLines="50"/>
              <w:rPr>
                <w:rFonts w:ascii="宋体" w:hAnsi="宋体"/>
                <w:b/>
                <w:bCs/>
                <w:color w:val="FF0000"/>
                <w:sz w:val="22"/>
                <w:szCs w:val="22"/>
              </w:rPr>
            </w:pPr>
            <w:r>
              <w:rPr>
                <w:rFonts w:hint="eastAsia" w:hAnsi="宋体"/>
                <w:sz w:val="22"/>
                <w:szCs w:val="22"/>
              </w:rPr>
              <w:t>是否成立监事会：〇 有 ⊙  无</w:t>
            </w:r>
            <w:r>
              <w:rPr>
                <w:rFonts w:hint="eastAsia"/>
              </w:rPr>
              <w:t/>
            </w:r>
          </w:p>
        </w:tc>
      </w:tr>
    </w:tbl>
    <w:p w14:paraId="7C8B9876">
      <w:pPr>
        <w:tabs>
          <w:tab w:val="left" w:pos="6675"/>
        </w:tabs>
        <w:outlineLvl w:val="0"/>
        <w:rPr>
          <w:sz w:val="22"/>
          <w:szCs w:val="22"/>
        </w:rPr>
      </w:pPr>
      <w:r>
        <w:rPr>
          <w:rFonts w:hint="eastAsia"/>
          <w:sz w:val="22"/>
          <w:szCs w:val="22"/>
        </w:rPr>
        <w:tab/>
      </w:r>
    </w:p>
    <w:p w14:paraId="1264EE6A">
      <w:pPr>
        <w:outlineLvl w:val="0"/>
        <w:rPr>
          <w:b/>
          <w:sz w:val="22"/>
          <w:szCs w:val="22"/>
        </w:rPr>
      </w:pPr>
      <w:r>
        <w:rPr>
          <w:rFonts w:hint="eastAsia"/>
          <w:b/>
          <w:sz w:val="22"/>
          <w:szCs w:val="22"/>
        </w:rPr>
        <w:t>（五）专职工作人员情况：</w:t>
      </w:r>
    </w:p>
    <w:p w14:paraId="451B229D">
      <w:pPr>
        <w:pStyle w:val="3"/>
        <w:rPr>
          <w:sz w:val="22"/>
          <w:szCs w:val="22"/>
        </w:rPr>
      </w:pPr>
      <w:r>
        <w:rPr>
          <w:rFonts w:ascii="" w:hAnsi="" w:cs="" w:eastAsia=""/>
          <w:color w:val=""/>
          <w:sz w:val="22"/>
        </w:rPr>
        <w:t>本机构共有（6）位专职工作人员情况</w:t>
      </w:r>
    </w:p>
    <w:p w14:paraId="3D0BAD2A">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14:paraId="03FEECB8">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14:paraId="42BA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14:paraId="219AA281">
            <w:pPr>
              <w:jc w:val="center"/>
              <w:rPr>
                <w:sz w:val="22"/>
                <w:szCs w:val="22"/>
              </w:rPr>
            </w:pPr>
            <w:r>
              <w:rPr>
                <w:rFonts w:hint="eastAsia"/>
                <w:sz w:val="22"/>
                <w:szCs w:val="22"/>
              </w:rPr>
              <w:t>姓名</w:t>
            </w:r>
          </w:p>
        </w:tc>
        <w:tc>
          <w:tcPr>
            <w:tcW w:w="811" w:type="pct"/>
            <w:vAlign w:val="center"/>
          </w:tcPr>
          <w:p w14:paraId="4458EBDB">
            <w:pPr>
              <w:jc w:val="center"/>
              <w:rPr>
                <w:sz w:val="22"/>
                <w:szCs w:val="22"/>
              </w:rPr>
            </w:pPr>
            <w:r>
              <w:rPr>
                <w:rFonts w:hint="eastAsia"/>
                <w:sz w:val="22"/>
                <w:szCs w:val="22"/>
              </w:rPr>
              <w:t>性别</w:t>
            </w:r>
          </w:p>
        </w:tc>
        <w:tc>
          <w:tcPr>
            <w:tcW w:w="558" w:type="pct"/>
            <w:vAlign w:val="center"/>
          </w:tcPr>
          <w:p w14:paraId="225D04DB">
            <w:pPr>
              <w:jc w:val="center"/>
              <w:rPr>
                <w:sz w:val="22"/>
                <w:szCs w:val="22"/>
              </w:rPr>
            </w:pPr>
            <w:r>
              <w:rPr>
                <w:rFonts w:hint="eastAsia"/>
                <w:sz w:val="22"/>
                <w:szCs w:val="22"/>
              </w:rPr>
              <w:t>政治面貌</w:t>
            </w:r>
          </w:p>
        </w:tc>
        <w:tc>
          <w:tcPr>
            <w:tcW w:w="696" w:type="pct"/>
            <w:gridSpan w:val="2"/>
            <w:vAlign w:val="center"/>
          </w:tcPr>
          <w:p w14:paraId="6590064B">
            <w:pPr>
              <w:jc w:val="center"/>
              <w:rPr>
                <w:sz w:val="22"/>
                <w:szCs w:val="22"/>
              </w:rPr>
            </w:pPr>
            <w:r>
              <w:rPr>
                <w:sz w:val="22"/>
                <w:szCs w:val="22"/>
              </w:rPr>
              <w:t>出生日期</w:t>
            </w:r>
          </w:p>
        </w:tc>
        <w:tc>
          <w:tcPr>
            <w:tcW w:w="717" w:type="pct"/>
            <w:vAlign w:val="center"/>
          </w:tcPr>
          <w:p w14:paraId="614E690D">
            <w:pPr>
              <w:jc w:val="center"/>
              <w:rPr>
                <w:sz w:val="22"/>
                <w:szCs w:val="22"/>
              </w:rPr>
            </w:pPr>
            <w:r>
              <w:rPr>
                <w:rFonts w:hint="eastAsia"/>
                <w:sz w:val="22"/>
                <w:szCs w:val="22"/>
              </w:rPr>
              <w:t>学历</w:t>
            </w:r>
          </w:p>
        </w:tc>
        <w:tc>
          <w:tcPr>
            <w:tcW w:w="652" w:type="pct"/>
          </w:tcPr>
          <w:p w14:paraId="1820F097">
            <w:pPr>
              <w:jc w:val="center"/>
              <w:rPr>
                <w:sz w:val="22"/>
                <w:szCs w:val="22"/>
              </w:rPr>
            </w:pPr>
            <w:r>
              <w:rPr>
                <w:rFonts w:hint="eastAsia"/>
                <w:sz w:val="22"/>
                <w:szCs w:val="22"/>
              </w:rPr>
              <w:t>是否在基金会领取薪酬</w:t>
            </w:r>
          </w:p>
        </w:tc>
      </w:tr>
      <w:tr w14:paraId="14EC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14:paraId="0AE6265C">
            <w:pPr>
              <w:jc w:val="center"/>
              <w:rPr>
                <w:sz w:val="22"/>
                <w:szCs w:val="22"/>
              </w:rPr>
            </w:pPr>
            <w:r>
              <w:rPr>
                <w:rFonts w:hint="eastAsia" w:ascii="宋体" w:hAnsi="宋体" w:cs="宋体" w:eastAsia="宋体"/>
                <w:sz w:val="22"/>
                <w:szCs w:val="22"/>
              </w:rPr>
              <w:t>冯力贝</w:t>
            </w:r>
            <w:r>
              <w:rPr>
                <w:sz w:val="22"/>
                <w:szCs w:val="22"/>
              </w:rPr>
              <w:t/>
            </w:r>
            <w:r>
              <w:rPr>
                <w:rFonts w:hint="eastAsia"/>
                <w:sz w:val="22"/>
                <w:szCs w:val="22"/>
              </w:rPr>
              <w:t/>
            </w:r>
            <w:r>
              <w:rPr>
                <w:sz w:val="22"/>
                <w:szCs w:val="22"/>
              </w:rPr>
              <w:t/>
            </w:r>
          </w:p>
        </w:tc>
        <w:tc>
          <w:tcPr>
            <w:tcW w:w="811" w:type="pct"/>
            <w:vAlign w:val="center"/>
          </w:tcPr>
          <w:p w14:paraId="3A5A60C7">
            <w:pPr>
              <w:jc w:val="center"/>
              <w:rPr>
                <w:sz w:val="22"/>
                <w:szCs w:val="22"/>
              </w:rPr>
            </w:pPr>
            <w:r>
              <w:rPr>
                <w:rFonts w:hint="eastAsia"/>
                <w:sz w:val="22"/>
                <w:szCs w:val="22"/>
              </w:rPr>
              <w:t>男</w:t>
            </w:r>
            <w:r>
              <w:rPr>
                <w:sz w:val="22"/>
                <w:szCs w:val="22"/>
              </w:rPr>
              <w:t/>
            </w:r>
            <w:r>
              <w:rPr>
                <w:rFonts w:hint="eastAsia"/>
                <w:sz w:val="22"/>
                <w:szCs w:val="22"/>
              </w:rPr>
              <w:t/>
            </w:r>
            <w:r>
              <w:rPr>
                <w:sz w:val="22"/>
                <w:szCs w:val="22"/>
              </w:rPr>
              <w:t/>
            </w:r>
          </w:p>
        </w:tc>
        <w:tc>
          <w:tcPr>
            <w:tcW w:w="558" w:type="pct"/>
            <w:vAlign w:val="center"/>
          </w:tcPr>
          <w:p w14:paraId="383F8577">
            <w:pPr>
              <w:jc w:val="center"/>
              <w:rPr>
                <w:sz w:val="22"/>
                <w:szCs w:val="22"/>
              </w:rPr>
            </w:pPr>
            <w:r>
              <w:rPr>
                <w:sz w:val="22"/>
                <w:szCs w:val="22"/>
              </w:rPr>
              <w:t>群众</w:t>
            </w:r>
            <w:r>
              <w:rPr>
                <w:rFonts w:hint="eastAsia"/>
                <w:sz w:val="22"/>
                <w:szCs w:val="22"/>
              </w:rPr>
              <w:t/>
            </w:r>
            <w:r>
              <w:rPr>
                <w:sz w:val="22"/>
                <w:szCs w:val="22"/>
              </w:rPr>
              <w:t/>
            </w:r>
          </w:p>
        </w:tc>
        <w:tc>
          <w:tcPr>
            <w:tcW w:w="696" w:type="pct"/>
            <w:gridSpan w:val="2"/>
            <w:vAlign w:val="center"/>
          </w:tcPr>
          <w:p w14:paraId="77EFF188">
            <w:pPr>
              <w:jc w:val="center"/>
              <w:rPr>
                <w:sz w:val="22"/>
                <w:szCs w:val="22"/>
              </w:rPr>
            </w:pPr>
            <w:r>
              <w:rPr>
                <w:rFonts w:hint="eastAsia"/>
                <w:sz w:val="22"/>
                <w:szCs w:val="22"/>
              </w:rPr>
              <w:t>1996-03-01</w:t>
            </w:r>
            <w:r>
              <w:rPr>
                <w:sz w:val="22"/>
                <w:szCs w:val="22"/>
              </w:rPr>
              <w:t/>
            </w:r>
            <w:r>
              <w:rPr>
                <w:rFonts w:hint="eastAsia"/>
                <w:sz w:val="22"/>
                <w:szCs w:val="22"/>
              </w:rPr>
              <w:t/>
            </w:r>
          </w:p>
        </w:tc>
        <w:tc>
          <w:tcPr>
            <w:tcW w:w="717" w:type="pct"/>
            <w:vAlign w:val="center"/>
          </w:tcPr>
          <w:p w14:paraId="4B11DD4D">
            <w:pPr>
              <w:jc w:val="center"/>
              <w:rPr>
                <w:sz w:val="22"/>
                <w:szCs w:val="22"/>
              </w:rPr>
            </w:pPr>
            <w:r>
              <w:rPr>
                <w:rFonts w:hint="eastAsia"/>
                <w:sz w:val="22"/>
                <w:szCs w:val="22"/>
              </w:rPr>
              <w:t>高中</w:t>
            </w:r>
            <w:r>
              <w:rPr>
                <w:sz w:val="22"/>
                <w:szCs w:val="22"/>
              </w:rPr>
              <w:t/>
            </w:r>
            <w:r>
              <w:rPr>
                <w:rFonts w:hint="eastAsia"/>
                <w:sz w:val="22"/>
                <w:szCs w:val="22"/>
              </w:rPr>
              <w:t/>
            </w:r>
          </w:p>
        </w:tc>
        <w:tc>
          <w:tcPr>
            <w:tcW w:w="652" w:type="pct"/>
          </w:tcPr>
          <w:p w14:paraId="0763A639">
            <w:pPr>
              <w:jc w:val="center"/>
              <w:rPr>
                <w:sz w:val="22"/>
                <w:szCs w:val="22"/>
              </w:rPr>
            </w:pPr>
            <w:r>
              <w:rPr>
                <w:rFonts w:hint="eastAsia"/>
                <w:sz w:val="22"/>
                <w:szCs w:val="22"/>
              </w:rPr>
              <w:t>否</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徐红萍</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1978-12-09</w:t>
            </w:r>
          </w:p>
        </w:tc>
        <w:tc>
          <w:tcPr>
            <w:tcW w:w="717" w:type="pct"/>
            <w:vAlign w:val="center"/>
          </w:tcPr>
          <w:p>
            <w:pPr>
              <w:jc w:val="center"/>
              <w:rPr>
                <w:sz w:val="22"/>
                <w:szCs w:val="22"/>
              </w:rPr>
            </w:pPr>
            <w:r>
              <w:rPr>
                <w:rFonts w:ascii="宋体" w:hAnsi="宋体" w:cs="宋体" w:eastAsia="宋体"/>
                <w:sz w:val="22"/>
              </w:rPr>
              <w:t>高中</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徐红娟</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1976-02-09</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冯洋洋</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1990-08-13</w:t>
            </w:r>
          </w:p>
        </w:tc>
        <w:tc>
          <w:tcPr>
            <w:tcW w:w="717" w:type="pct"/>
            <w:vAlign w:val="center"/>
          </w:tcPr>
          <w:p>
            <w:pPr>
              <w:jc w:val="center"/>
              <w:rPr>
                <w:sz w:val="22"/>
                <w:szCs w:val="22"/>
              </w:rPr>
            </w:pPr>
            <w:r>
              <w:rPr>
                <w:rFonts w:ascii="宋体" w:hAnsi="宋体" w:cs="宋体" w:eastAsia="宋体"/>
                <w:sz w:val="22"/>
              </w:rPr>
              <w:t>高中</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王琦</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1957-03-11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母韶蕴</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民主党派</w:t>
            </w:r>
          </w:p>
        </w:tc>
        <w:tc>
          <w:tcPr>
            <w:tcW w:w="696" w:type="pct"/>
            <w:gridSpan w:val="2"/>
            <w:vAlign w:val="center"/>
          </w:tcPr>
          <w:p>
            <w:pPr>
              <w:jc w:val="center"/>
              <w:rPr>
                <w:sz w:val="22"/>
                <w:szCs w:val="22"/>
              </w:rPr>
            </w:pPr>
            <w:r>
              <w:rPr>
                <w:rFonts w:ascii="宋体" w:hAnsi="宋体" w:cs="宋体" w:eastAsia="宋体"/>
                <w:sz w:val="22"/>
              </w:rPr>
              <w:t>1971-03-12</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否</w:t>
            </w:r>
          </w:p>
        </w:tc>
      </w:tr>
    </w:tbl>
    <w:p w14:paraId="50A865CF">
      <w:pPr>
        <w:rPr>
          <w:rFonts w:ascii="黑体" w:hAnsi="黑体" w:eastAsia="黑体" w:cs="黑体"/>
          <w:bCs/>
          <w:snapToGrid w:val="0"/>
          <w:sz w:val="22"/>
          <w:szCs w:val="22"/>
        </w:rPr>
      </w:pPr>
    </w:p>
    <w:p w14:paraId="675689D1"/>
    <w:p w14:paraId="7DF20C09"/>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北京农村商业银行股份有限公司政务中心支行0204000103000002317、广发银行广渠门支行9550880211547000148、招商银行北京崇文门支行110937429010902、工行北京虎坊桥支行0200215219200096981、浙商银行北京丰台支行1000000210120100032012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BEIJING RURAL COMMERCIAL BANK0201 0014 1300 0000 402、BEIJING RURAL COMMERCIAL BANK0201 0038 1300 0000 128、BEIJING RURAL COMMERCIAL BANK0201 0027 1300 0000 022、工行北京虎坊路支行0200215209200098454、工行北京虎坊路支行0200215209200098206、工行北京虎坊路支行0200215209200098330、工行北京虎坊路支行0200215209200098179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王桂荣</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中级</w:t>
            </w:r>
          </w:p>
        </w:tc>
      </w:tr>
    </w:tbl>
    <w:p>
      <w:pPr>
        <w:rPr>
          <w:rStyle w:val="7"/>
          <w:b w:val="0"/>
          <w:sz w:val="22"/>
          <w:szCs w:val="22"/>
        </w:rPr>
      </w:pPr>
    </w:p>
    <w:p>
      <w:pPr>
        <w:rPr>
          <w:sz w:val="22"/>
          <w:szCs w:val="22"/>
        </w:rPr>
      </w:pPr>
    </w:p>
    <w:p/>
    <w:p>
      <w:bookmarkStart w:id="0" w:name="_GoBack"/>
      <w:bookmarkEnd w:id="0"/>
    </w:p>
    <w:p w14:paraId="17D9FA83">
      <w:pPr>
        <w:numPr>
          <w:ilvl w:val="0"/>
          <w:numId w:val="1"/>
        </w:num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2"/>
        <w:tblpPr w:leftFromText="180" w:rightFromText="180" w:vertAnchor="text" w:horzAnchor="page" w:tblpX="1145" w:tblpY="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12"/>
        <w:gridCol w:w="836"/>
        <w:gridCol w:w="796"/>
        <w:gridCol w:w="1113"/>
        <w:gridCol w:w="359"/>
        <w:gridCol w:w="894"/>
        <w:gridCol w:w="593"/>
        <w:gridCol w:w="768"/>
        <w:gridCol w:w="680"/>
        <w:gridCol w:w="757"/>
        <w:gridCol w:w="1155"/>
      </w:tblGrid>
      <w:tr w14:paraId="4314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2"/>
            <w:vAlign w:val="center"/>
          </w:tcPr>
          <w:p w14:paraId="1250DC01">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14:paraId="31C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501" w:type="pct"/>
            <w:vAlign w:val="center"/>
          </w:tcPr>
          <w:p w14:paraId="112441B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462" w:type="pct"/>
            <w:vAlign w:val="center"/>
          </w:tcPr>
          <w:p w14:paraId="2B451FF0">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424" w:type="pct"/>
            <w:vAlign w:val="center"/>
          </w:tcPr>
          <w:p w14:paraId="3BF8AA29">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其中，党组织关系在京内的党员总数</w:t>
            </w:r>
          </w:p>
        </w:tc>
        <w:tc>
          <w:tcPr>
            <w:tcW w:w="403" w:type="pct"/>
            <w:vAlign w:val="center"/>
          </w:tcPr>
          <w:p w14:paraId="7FC348D5">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1人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565" w:type="pct"/>
            <w:vAlign w:val="center"/>
          </w:tcPr>
          <w:p w14:paraId="41C3A2AE">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其中，党组织关系在京外的党员总数</w:t>
            </w:r>
          </w:p>
        </w:tc>
        <w:tc>
          <w:tcPr>
            <w:tcW w:w="635" w:type="pct"/>
            <w:gridSpan w:val="2"/>
            <w:vAlign w:val="center"/>
          </w:tcPr>
          <w:p w14:paraId="107F252D">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1人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300" w:type="pct"/>
            <w:vAlign w:val="center"/>
          </w:tcPr>
          <w:p w14:paraId="042ED82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142689D0">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390" w:type="pct"/>
            <w:vAlign w:val="center"/>
          </w:tcPr>
          <w:p w14:paraId="2581B4E6">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729" w:type="pct"/>
            <w:gridSpan w:val="2"/>
            <w:vAlign w:val="center"/>
          </w:tcPr>
          <w:p w14:paraId="7C05A83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0012CC2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586" w:type="pct"/>
            <w:vAlign w:val="center"/>
          </w:tcPr>
          <w:p w14:paraId="6C2DBD9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14:paraId="6B8E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5211D9C7">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462" w:type="pct"/>
            <w:vAlign w:val="center"/>
          </w:tcPr>
          <w:p w14:paraId="11DC9896">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24" w:type="pct"/>
            <w:vAlign w:val="center"/>
          </w:tcPr>
          <w:p w14:paraId="56D67E8B">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403" w:type="pct"/>
            <w:vAlign w:val="center"/>
          </w:tcPr>
          <w:p w14:paraId="7DC18258">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565" w:type="pct"/>
            <w:vAlign w:val="center"/>
          </w:tcPr>
          <w:p w14:paraId="03B260BC">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635" w:type="pct"/>
            <w:gridSpan w:val="2"/>
            <w:vAlign w:val="center"/>
          </w:tcPr>
          <w:p w14:paraId="6D35BC0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社会组织职务</w:t>
            </w:r>
          </w:p>
        </w:tc>
        <w:tc>
          <w:tcPr>
            <w:tcW w:w="691" w:type="pct"/>
            <w:gridSpan w:val="2"/>
            <w:vAlign w:val="center"/>
          </w:tcPr>
          <w:p w14:paraId="417B271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正式党员/预备党员</w:t>
            </w:r>
          </w:p>
        </w:tc>
        <w:tc>
          <w:tcPr>
            <w:tcW w:w="345" w:type="pct"/>
            <w:vAlign w:val="center"/>
          </w:tcPr>
          <w:p w14:paraId="2C969ECE">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入党日期</w:t>
            </w:r>
          </w:p>
        </w:tc>
        <w:tc>
          <w:tcPr>
            <w:tcW w:w="384" w:type="pct"/>
            <w:vAlign w:val="center"/>
          </w:tcPr>
          <w:p w14:paraId="29570055">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586" w:type="pct"/>
            <w:vAlign w:val="center"/>
          </w:tcPr>
          <w:p w14:paraId="09B478E6">
            <w:pPr>
              <w:jc w:val="center"/>
              <w:rPr>
                <w:rFonts w:ascii="宋体" w:hAnsi="宋体" w:cs="宋体"/>
                <w:color w:val="000000" w:themeColor="text1"/>
                <w:sz w:val="22"/>
                <w:szCs w:val="22"/>
                <w14:textFill>
                  <w14:solidFill>
                    <w14:schemeClr w14:val="tx1"/>
                  </w14:solidFill>
                </w14:textFill>
              </w:rPr>
            </w:pPr>
            <w:r>
              <w:rPr>
                <w:rFonts w:hint="eastAsia" w:ascii="宋体" w:hAnsi="宋体"/>
                <w:szCs w:val="21"/>
                <w:lang w:eastAsia="zh-CN"/>
              </w:rPr>
              <w:t>党组织关系是否在京内</w:t>
            </w:r>
          </w:p>
        </w:tc>
      </w:tr>
      <w:tr w14:paraId="712C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61B41ADB">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王琦</w:t>
            </w:r>
          </w:p>
        </w:tc>
        <w:tc>
          <w:tcPr>
            <w:tcW w:w="462" w:type="pct"/>
            <w:vAlign w:val="center"/>
          </w:tcPr>
          <w:p w14:paraId="55773C9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24" w:type="pct"/>
            <w:vAlign w:val="center"/>
          </w:tcPr>
          <w:p w14:paraId="5A5B6DED">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403" w:type="pct"/>
            <w:vAlign w:val="center"/>
          </w:tcPr>
          <w:p w14:paraId="0095027B">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1957-03-11</w:t>
            </w:r>
          </w:p>
        </w:tc>
        <w:tc>
          <w:tcPr>
            <w:tcW w:w="565" w:type="pct"/>
            <w:vAlign w:val="center"/>
          </w:tcPr>
          <w:p w14:paraId="6F8CD2F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635" w:type="pct"/>
            <w:gridSpan w:val="2"/>
            <w:vAlign w:val="center"/>
          </w:tcPr>
          <w:p w14:paraId="0885527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秘书长</w:t>
            </w:r>
          </w:p>
        </w:tc>
        <w:tc>
          <w:tcPr>
            <w:tcW w:w="691" w:type="pct"/>
            <w:gridSpan w:val="2"/>
            <w:vAlign w:val="center"/>
          </w:tcPr>
          <w:p w14:paraId="7DB9D920">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345" w:type="pct"/>
            <w:vAlign w:val="center"/>
          </w:tcPr>
          <w:p w14:paraId="5DCB936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2017-07-01</w:t>
            </w:r>
          </w:p>
        </w:tc>
        <w:tc>
          <w:tcPr>
            <w:tcW w:w="384" w:type="pct"/>
            <w:vAlign w:val="center"/>
          </w:tcPr>
          <w:p w14:paraId="65E32DD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中共中国流通行业管理政研会第二党支部</w:t>
            </w:r>
          </w:p>
        </w:tc>
        <w:tc>
          <w:tcPr>
            <w:tcW w:w="586" w:type="pct"/>
            <w:vAlign w:val="center"/>
          </w:tcPr>
          <w:p w14:paraId="57624CE6">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是</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r>
        <w:trPr>
          <w:trHeight w:val="397" w:hRule="atLeast"/>
        </w:trPr>
        <w:tc>
          <w:tcPr>
            <w:tcW w:w="501"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王皓</w:t>
            </w:r>
          </w:p>
        </w:tc>
        <w:tc>
          <w:tcPr>
            <w:tcW w:w="462"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男</w:t>
            </w:r>
          </w:p>
        </w:tc>
        <w:tc>
          <w:tcPr>
            <w:tcW w:w="42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403"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1990-08-12</w:t>
            </w:r>
          </w:p>
        </w:tc>
        <w:tc>
          <w:tcPr>
            <w:tcW w:w="56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本科</w:t>
            </w:r>
          </w:p>
        </w:tc>
        <w:tc>
          <w:tcPr>
            <w:tcW w:w="635" w:type="pct"/>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理事/监事</w:t>
            </w:r>
          </w:p>
        </w:tc>
        <w:tc>
          <w:tcPr>
            <w:tcW w:w="691" w:type="pct"/>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34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2010-07-01</w:t>
            </w:r>
          </w:p>
        </w:tc>
        <w:tc>
          <w:tcPr>
            <w:tcW w:w="38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中国共产党邢台市南和区郝桥镇东樊屯村支部委员会</w:t>
            </w:r>
          </w:p>
        </w:tc>
        <w:tc>
          <w:tcPr>
            <w:tcW w:w="586" w:type="pct"/>
            <w:vAlign w:val="center"/>
          </w:tcPr>
          <w:p>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eastAsia="宋体"/>
                <w:sz w:val="22"/>
              </w:rPr>
              <w:t>否</w:t>
            </w:r>
          </w:p>
        </w:tc>
      </w:tr>
    </w:tbl>
    <w:p w14:paraId="295789B0">
      <w:pPr>
        <w:rPr>
          <w:b/>
          <w:color w:val="000000" w:themeColor="text1"/>
          <w:sz w:val="22"/>
          <w14:textFill>
            <w14:solidFill>
              <w14:schemeClr w14:val="tx1"/>
            </w14:solidFill>
          </w14:textFill>
        </w:rPr>
      </w:pPr>
    </w:p>
    <w:p w14:paraId="3783655A">
      <w:pPr>
        <w:jc w:val="left"/>
        <w:rPr>
          <w:sz w:val="22"/>
          <w:szCs w:val="22"/>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632"/>
        <w:gridCol w:w="984"/>
        <w:gridCol w:w="480"/>
        <w:gridCol w:w="996"/>
        <w:gridCol w:w="756"/>
        <w:gridCol w:w="768"/>
        <w:gridCol w:w="538"/>
        <w:gridCol w:w="135"/>
        <w:gridCol w:w="925"/>
        <w:gridCol w:w="398"/>
        <w:gridCol w:w="226"/>
        <w:gridCol w:w="53"/>
        <w:gridCol w:w="558"/>
        <w:gridCol w:w="682"/>
        <w:gridCol w:w="528"/>
        <w:gridCol w:w="375"/>
        <w:gridCol w:w="397"/>
      </w:tblGrid>
      <w:tr w14:paraId="0BBB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8"/>
            <w:noWrap w:val="0"/>
            <w:vAlign w:val="center"/>
          </w:tcPr>
          <w:p w14:paraId="59EE2439">
            <w:pPr>
              <w:jc w:val="center"/>
              <w:rPr>
                <w:rFonts w:hint="eastAsia" w:ascii="宋体" w:hAnsi="宋体"/>
                <w:szCs w:val="21"/>
              </w:rPr>
            </w:pPr>
            <w:r>
              <w:rPr>
                <w:rFonts w:hint="eastAsia" w:ascii="黑体" w:hAnsi="黑体" w:eastAsia="黑体" w:cs="黑体"/>
                <w:color w:val="000000" w:themeColor="text1"/>
                <w:sz w:val="24"/>
                <w14:textFill>
                  <w14:solidFill>
                    <w14:schemeClr w14:val="tx1"/>
                  </w14:solidFill>
                </w14:textFill>
              </w:rPr>
              <w:t>社会组织党组织信息</w:t>
            </w:r>
          </w:p>
        </w:tc>
      </w:tr>
      <w:tr w14:paraId="2336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15" w:type="pct"/>
            <w:vMerge w:val="restart"/>
            <w:noWrap w:val="0"/>
            <w:vAlign w:val="center"/>
          </w:tcPr>
          <w:p w14:paraId="5133AAAD">
            <w:pPr>
              <w:spacing w:line="440" w:lineRule="exact"/>
              <w:jc w:val="center"/>
              <w:rPr>
                <w:rFonts w:hint="eastAsia" w:ascii="宋体" w:hAnsi="宋体" w:eastAsia="宋体"/>
                <w:szCs w:val="21"/>
                <w:lang w:eastAsia="zh-CN"/>
              </w:rPr>
            </w:pPr>
            <w:r>
              <w:rPr>
                <w:rFonts w:hint="eastAsia" w:ascii="宋体" w:hAnsi="宋体"/>
                <w:szCs w:val="21"/>
                <w:lang w:eastAsia="zh-CN"/>
              </w:rPr>
              <w:t>是否建立社会组织党组织</w:t>
            </w:r>
          </w:p>
        </w:tc>
        <w:tc>
          <w:tcPr>
            <w:tcW w:w="320" w:type="pct"/>
            <w:vMerge w:val="restart"/>
            <w:noWrap w:val="0"/>
            <w:vAlign w:val="center"/>
          </w:tcPr>
          <w:p w14:paraId="7C111DDC">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 xml:space="preserve">☑是</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szCs w:val="21"/>
              </w:rPr>
              <w:t xml:space="preserve"/>
            </w:r>
          </w:p>
        </w:tc>
        <w:tc>
          <w:tcPr>
            <w:tcW w:w="499" w:type="pct"/>
            <w:vMerge w:val="restart"/>
            <w:noWrap w:val="0"/>
            <w:vAlign w:val="center"/>
          </w:tcPr>
          <w:p w14:paraId="0DA4F07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☑北京市行业协会商会综合党委系统社会组织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43" w:type="pct"/>
            <w:vMerge w:val="restart"/>
            <w:noWrap w:val="0"/>
            <w:vAlign w:val="center"/>
          </w:tcPr>
          <w:p w14:paraId="4BD4F01F">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☑流动党员党组织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505" w:type="pct"/>
            <w:noWrap w:val="0"/>
            <w:vAlign w:val="center"/>
          </w:tcPr>
          <w:p w14:paraId="29FBC23A">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space="preserve">□单建流动党支部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hint="eastAsia" w:ascii="宋体" w:hAnsi="宋体"/>
                <w:szCs w:val="21"/>
              </w:rPr>
              <w:t xml:space="preserv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rPr>
              <w:t xml:space="preserve"/>
            </w:r>
          </w:p>
        </w:tc>
        <w:tc>
          <w:tcPr>
            <w:tcW w:w="383" w:type="pct"/>
            <w:vMerge w:val="restart"/>
            <w:noWrap w:val="0"/>
            <w:vAlign w:val="center"/>
          </w:tcPr>
          <w:p w14:paraId="196F291A">
            <w:pPr>
              <w:spacing w:line="440" w:lineRule="exact"/>
              <w:jc w:val="center"/>
              <w:rPr>
                <w:rFonts w:hint="eastAsia" w:ascii="宋体" w:hAnsi="宋体"/>
                <w:szCs w:val="21"/>
                <w:lang w:eastAsia="zh-CN"/>
              </w:rPr>
            </w:pPr>
            <w:r>
              <w:rPr>
                <w:rFonts w:hint="eastAsia" w:ascii="宋体" w:hAnsi="宋体"/>
                <w:szCs w:val="21"/>
                <w:lang w:eastAsia="zh-CN"/>
              </w:rPr>
              <w:t>社会组织党组织名称</w:t>
            </w:r>
          </w:p>
          <w:p w14:paraId="42D0C90E">
            <w:pPr>
              <w:spacing w:line="440" w:lineRule="exact"/>
              <w:jc w:val="center"/>
            </w:pPr>
          </w:p>
        </w:tc>
        <w:tc>
          <w:tcPr>
            <w:tcW w:w="389" w:type="pct"/>
            <w:vMerge w:val="restart"/>
            <w:noWrap w:val="0"/>
            <w:vAlign w:val="center"/>
          </w:tcPr>
          <w:p w14:paraId="448B3760">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第九党支部</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41" w:type="pct"/>
            <w:gridSpan w:val="2"/>
            <w:vMerge w:val="restart"/>
            <w:noWrap w:val="0"/>
            <w:vAlign w:val="center"/>
          </w:tcPr>
          <w:p w14:paraId="3AC2723B">
            <w:pPr>
              <w:spacing w:line="440" w:lineRule="exact"/>
              <w:jc w:val="center"/>
              <w:rPr>
                <w:rFonts w:hint="eastAsia" w:ascii="宋体" w:hAnsi="宋体"/>
                <w:szCs w:val="21"/>
                <w:lang w:eastAsia="zh-CN"/>
              </w:rPr>
            </w:pPr>
            <w:r>
              <w:rPr>
                <w:rFonts w:hint="eastAsia" w:ascii="宋体" w:hAnsi="宋体"/>
                <w:szCs w:val="21"/>
                <w:lang w:eastAsia="zh-CN"/>
              </w:rPr>
              <w:t>上级党组织名称</w:t>
            </w:r>
          </w:p>
        </w:tc>
        <w:tc>
          <w:tcPr>
            <w:tcW w:w="469" w:type="pct"/>
            <w:vMerge w:val="restart"/>
            <w:noWrap w:val="0"/>
            <w:vAlign w:val="center"/>
          </w:tcPr>
          <w:p w14:paraId="46BA2414">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北京市社会服务领域基金会第三联合党委</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16" w:type="pct"/>
            <w:gridSpan w:val="2"/>
            <w:vMerge w:val="restart"/>
            <w:noWrap w:val="0"/>
            <w:vAlign w:val="center"/>
          </w:tcPr>
          <w:p w14:paraId="0B30EDC4">
            <w:pPr>
              <w:spacing w:line="440" w:lineRule="exact"/>
              <w:jc w:val="center"/>
              <w:rPr>
                <w:rFonts w:hint="eastAsia" w:ascii="宋体" w:hAnsi="宋体"/>
                <w:szCs w:val="21"/>
              </w:rPr>
            </w:pPr>
            <w:r>
              <w:rPr>
                <w:rFonts w:hint="eastAsia" w:ascii="宋体" w:hAnsi="宋体"/>
                <w:szCs w:val="21"/>
              </w:rPr>
              <w:t>党组织负责人</w:t>
            </w:r>
          </w:p>
          <w:p w14:paraId="4A793255">
            <w:pPr>
              <w:spacing w:line="440" w:lineRule="exact"/>
              <w:jc w:val="center"/>
            </w:pPr>
          </w:p>
        </w:tc>
        <w:tc>
          <w:tcPr>
            <w:tcW w:w="309" w:type="pct"/>
            <w:gridSpan w:val="2"/>
            <w:vMerge w:val="restart"/>
            <w:noWrap w:val="0"/>
            <w:vAlign w:val="center"/>
          </w:tcPr>
          <w:p w14:paraId="24CBCDF4">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王皓</w:t>
            </w:r>
            <w:r>
              <w:rPr>
                <w:rFonts w:ascii="宋体" w:hAnsi="宋体" w:cs="宋体"/>
                <w:color w:val="000000" w:themeColor="text1"/>
                <w:sz w:val="22"/>
                <w:szCs w:val="22"/>
                <w14:textFill>
                  <w14:solidFill>
                    <w14:schemeClr w14:val="tx1"/>
                  </w14:solidFill>
                </w14:textFill>
              </w:rPr>
              <w:t/>
            </w:r>
          </w:p>
        </w:tc>
        <w:tc>
          <w:tcPr>
            <w:tcW w:w="346" w:type="pct"/>
            <w:vMerge w:val="restart"/>
            <w:noWrap w:val="0"/>
            <w:vAlign w:val="center"/>
          </w:tcPr>
          <w:p w14:paraId="725D3DD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vMerge w:val="restart"/>
            <w:noWrap w:val="0"/>
            <w:vAlign w:val="center"/>
          </w:tcPr>
          <w:p w14:paraId="448E877C">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监事</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90" w:type="pct"/>
            <w:vMerge w:val="restart"/>
            <w:noWrap w:val="0"/>
            <w:vAlign w:val="center"/>
          </w:tcPr>
          <w:p w14:paraId="5005E2BF">
            <w:pPr>
              <w:spacing w:line="440" w:lineRule="exact"/>
              <w:jc w:val="center"/>
              <w:rPr>
                <w:rFonts w:ascii="宋体" w:hAnsi="宋体"/>
                <w:szCs w:val="21"/>
              </w:rPr>
            </w:pPr>
            <w:r>
              <w:rPr>
                <w:rFonts w:hint="eastAsia" w:ascii="宋体" w:hAnsi="宋体"/>
                <w:szCs w:val="21"/>
              </w:rPr>
              <w:t>联系电话</w:t>
            </w:r>
          </w:p>
        </w:tc>
        <w:tc>
          <w:tcPr>
            <w:tcW w:w="201" w:type="pct"/>
            <w:vMerge w:val="restart"/>
            <w:noWrap w:val="0"/>
            <w:vAlign w:val="center"/>
          </w:tcPr>
          <w:p w14:paraId="2DDC89CC">
            <w:pPr>
              <w:spacing w:line="440" w:lineRule="exact"/>
              <w:jc w:val="center"/>
              <w:rPr>
                <w:rFonts w:hint="eastAsia" w:ascii="宋体" w:hAnsi="宋体"/>
                <w:szCs w:val="21"/>
              </w:rPr>
            </w:pPr>
            <w:r>
              <w:rPr>
                <w:rFonts w:hint="eastAsia" w:ascii="宋体" w:hAnsi="宋体" w:cs="宋体"/>
                <w:color w:val="000000" w:themeColor="text1"/>
                <w:sz w:val="22"/>
                <w:szCs w:val="22"/>
                <w14:textFill>
                  <w14:solidFill>
                    <w14:schemeClr w14:val="tx1"/>
                  </w14:solidFill>
                </w14:textFill>
              </w:rPr>
              <w:t>13910314050</w:t>
            </w:r>
            <w:r>
              <w:rPr>
                <w:rFonts w:ascii="宋体" w:hAnsi="宋体" w:cs="宋体"/>
                <w:color w:val="000000" w:themeColor="text1"/>
                <w:sz w:val="22"/>
                <w:szCs w:val="22"/>
                <w14:textFill>
                  <w14:solidFill>
                    <w14:schemeClr w14:val="tx1"/>
                  </w14:solidFill>
                </w14:textFill>
              </w:rPr>
              <w:t/>
            </w:r>
          </w:p>
        </w:tc>
      </w:tr>
      <w:tr w14:paraId="1900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5" w:type="pct"/>
            <w:vMerge w:val="continue"/>
            <w:noWrap w:val="0"/>
            <w:vAlign w:val="center"/>
          </w:tcPr>
          <w:p w14:paraId="2114D2F8">
            <w:pPr>
              <w:spacing w:line="440" w:lineRule="exact"/>
              <w:jc w:val="center"/>
            </w:pPr>
          </w:p>
        </w:tc>
        <w:tc>
          <w:tcPr>
            <w:tcW w:w="320" w:type="pct"/>
            <w:vMerge w:val="continue"/>
            <w:noWrap w:val="0"/>
            <w:vAlign w:val="center"/>
          </w:tcPr>
          <w:p w14:paraId="5EA881F4">
            <w:pPr>
              <w:spacing w:line="440" w:lineRule="exact"/>
              <w:jc w:val="center"/>
            </w:pPr>
          </w:p>
        </w:tc>
        <w:tc>
          <w:tcPr>
            <w:tcW w:w="499" w:type="pct"/>
            <w:vMerge w:val="continue"/>
            <w:noWrap w:val="0"/>
            <w:vAlign w:val="center"/>
          </w:tcPr>
          <w:p w14:paraId="2B7F8074">
            <w:pPr>
              <w:spacing w:line="440" w:lineRule="exact"/>
              <w:jc w:val="center"/>
            </w:pPr>
          </w:p>
        </w:tc>
        <w:tc>
          <w:tcPr>
            <w:tcW w:w="243" w:type="pct"/>
            <w:vMerge w:val="continue"/>
            <w:noWrap w:val="0"/>
            <w:vAlign w:val="center"/>
          </w:tcPr>
          <w:p w14:paraId="416E9CA8">
            <w:pPr>
              <w:spacing w:line="440" w:lineRule="exact"/>
              <w:jc w:val="center"/>
            </w:pPr>
          </w:p>
        </w:tc>
        <w:tc>
          <w:tcPr>
            <w:tcW w:w="505" w:type="pct"/>
            <w:noWrap w:val="0"/>
            <w:vAlign w:val="center"/>
          </w:tcPr>
          <w:p w14:paraId="26BA34A1">
            <w:pPr>
              <w:spacing w:line="440" w:lineRule="exact"/>
              <w:jc w:val="center"/>
            </w:pPr>
            <w:r>
              <w:rPr>
                <w:rFonts w:hint="eastAsia" w:ascii="宋体" w:hAnsi="宋体" w:cs="宋体"/>
                <w:color w:val="000000" w:themeColor="text1"/>
                <w:sz w:val="22"/>
                <w:szCs w:val="22"/>
                <w14:textFill>
                  <w14:solidFill>
                    <w14:schemeClr w14:val="tx1"/>
                  </w14:solidFill>
                </w14:textFill>
              </w:rPr>
              <w:t>☑联合流动党支部</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83" w:type="pct"/>
            <w:vMerge w:val="continue"/>
            <w:noWrap w:val="0"/>
            <w:vAlign w:val="center"/>
          </w:tcPr>
          <w:p w14:paraId="254F5713">
            <w:pPr>
              <w:spacing w:line="440" w:lineRule="exact"/>
              <w:jc w:val="center"/>
            </w:pPr>
          </w:p>
        </w:tc>
        <w:tc>
          <w:tcPr>
            <w:tcW w:w="389" w:type="pct"/>
            <w:vMerge w:val="continue"/>
            <w:noWrap w:val="0"/>
            <w:vAlign w:val="center"/>
          </w:tcPr>
          <w:p w14:paraId="6527A711">
            <w:pPr>
              <w:spacing w:line="440" w:lineRule="exact"/>
              <w:jc w:val="center"/>
            </w:pPr>
          </w:p>
        </w:tc>
        <w:tc>
          <w:tcPr>
            <w:tcW w:w="341" w:type="pct"/>
            <w:gridSpan w:val="2"/>
            <w:vMerge w:val="continue"/>
            <w:noWrap w:val="0"/>
            <w:vAlign w:val="center"/>
          </w:tcPr>
          <w:p w14:paraId="7F33BC98">
            <w:pPr>
              <w:spacing w:line="440" w:lineRule="exact"/>
              <w:jc w:val="center"/>
            </w:pPr>
          </w:p>
        </w:tc>
        <w:tc>
          <w:tcPr>
            <w:tcW w:w="469" w:type="pct"/>
            <w:vMerge w:val="continue"/>
            <w:noWrap w:val="0"/>
            <w:vAlign w:val="center"/>
          </w:tcPr>
          <w:p w14:paraId="71E14872">
            <w:pPr>
              <w:spacing w:line="440" w:lineRule="exact"/>
              <w:jc w:val="center"/>
            </w:pPr>
          </w:p>
        </w:tc>
        <w:tc>
          <w:tcPr>
            <w:tcW w:w="316" w:type="pct"/>
            <w:gridSpan w:val="2"/>
            <w:vMerge w:val="continue"/>
            <w:noWrap w:val="0"/>
            <w:vAlign w:val="center"/>
          </w:tcPr>
          <w:p w14:paraId="67E48B58">
            <w:pPr>
              <w:spacing w:line="440" w:lineRule="exact"/>
              <w:jc w:val="center"/>
            </w:pPr>
          </w:p>
        </w:tc>
        <w:tc>
          <w:tcPr>
            <w:tcW w:w="309" w:type="pct"/>
            <w:gridSpan w:val="2"/>
            <w:vMerge w:val="continue"/>
            <w:noWrap w:val="0"/>
            <w:vAlign w:val="center"/>
          </w:tcPr>
          <w:p w14:paraId="6E459C1F">
            <w:pPr>
              <w:spacing w:line="440" w:lineRule="exact"/>
              <w:jc w:val="center"/>
            </w:pPr>
          </w:p>
        </w:tc>
        <w:tc>
          <w:tcPr>
            <w:tcW w:w="346" w:type="pct"/>
            <w:vMerge w:val="continue"/>
            <w:noWrap w:val="0"/>
            <w:vAlign w:val="center"/>
          </w:tcPr>
          <w:p w14:paraId="384B07BD">
            <w:pPr>
              <w:spacing w:line="440" w:lineRule="exact"/>
              <w:jc w:val="center"/>
            </w:pPr>
          </w:p>
        </w:tc>
        <w:tc>
          <w:tcPr>
            <w:tcW w:w="267" w:type="pct"/>
            <w:vMerge w:val="continue"/>
            <w:noWrap w:val="0"/>
            <w:vAlign w:val="center"/>
          </w:tcPr>
          <w:p w14:paraId="52E86AB6">
            <w:pPr>
              <w:spacing w:line="440" w:lineRule="exact"/>
              <w:jc w:val="center"/>
            </w:pPr>
          </w:p>
        </w:tc>
        <w:tc>
          <w:tcPr>
            <w:tcW w:w="190" w:type="pct"/>
            <w:vMerge w:val="continue"/>
            <w:noWrap w:val="0"/>
            <w:vAlign w:val="center"/>
          </w:tcPr>
          <w:p w14:paraId="632AB230">
            <w:pPr>
              <w:spacing w:line="440" w:lineRule="exact"/>
              <w:jc w:val="center"/>
            </w:pPr>
          </w:p>
        </w:tc>
        <w:tc>
          <w:tcPr>
            <w:tcW w:w="201" w:type="pct"/>
            <w:vMerge w:val="continue"/>
            <w:noWrap w:val="0"/>
            <w:vAlign w:val="center"/>
          </w:tcPr>
          <w:p w14:paraId="12E47C40">
            <w:pPr>
              <w:spacing w:line="440" w:lineRule="exact"/>
              <w:jc w:val="center"/>
            </w:pPr>
          </w:p>
        </w:tc>
      </w:tr>
      <w:tr w14:paraId="0EFF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391B58A8">
            <w:pPr>
              <w:spacing w:line="440" w:lineRule="exact"/>
              <w:jc w:val="center"/>
              <w:rPr>
                <w:rFonts w:ascii="宋体" w:hAnsi="宋体"/>
                <w:szCs w:val="21"/>
              </w:rPr>
            </w:pPr>
          </w:p>
        </w:tc>
        <w:tc>
          <w:tcPr>
            <w:tcW w:w="320" w:type="pct"/>
            <w:vMerge w:val="continue"/>
            <w:noWrap w:val="0"/>
            <w:vAlign w:val="center"/>
          </w:tcPr>
          <w:p w14:paraId="3F09B94C">
            <w:pPr>
              <w:spacing w:line="440" w:lineRule="exact"/>
              <w:jc w:val="center"/>
              <w:rPr>
                <w:rFonts w:ascii="宋体" w:hAnsi="宋体"/>
                <w:szCs w:val="21"/>
              </w:rPr>
            </w:pPr>
          </w:p>
        </w:tc>
        <w:tc>
          <w:tcPr>
            <w:tcW w:w="499" w:type="pct"/>
            <w:vMerge w:val="continue"/>
            <w:noWrap w:val="0"/>
            <w:vAlign w:val="center"/>
          </w:tcPr>
          <w:p w14:paraId="76C9AE22">
            <w:pPr>
              <w:spacing w:line="440" w:lineRule="exact"/>
              <w:jc w:val="center"/>
              <w:rPr>
                <w:rFonts w:ascii="宋体" w:hAnsi="宋体"/>
                <w:szCs w:val="21"/>
              </w:rPr>
            </w:pPr>
          </w:p>
        </w:tc>
        <w:tc>
          <w:tcPr>
            <w:tcW w:w="243" w:type="pct"/>
            <w:noWrap w:val="0"/>
            <w:vAlign w:val="center"/>
          </w:tcPr>
          <w:p w14:paraId="05B4F551">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□属地党组织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505" w:type="pct"/>
            <w:noWrap w:val="0"/>
            <w:vAlign w:val="center"/>
          </w:tcPr>
          <w:p w14:paraId="3EF3FAEC">
            <w:pPr>
              <w:spacing w:line="440" w:lineRule="exact"/>
              <w:jc w:val="center"/>
              <w:rPr>
                <w:rFonts w:ascii="宋体" w:hAnsi="宋体"/>
                <w:szCs w:val="21"/>
              </w:rPr>
            </w:pPr>
            <w:r>
              <w:rPr>
                <w:rFonts w:hint="eastAsia" w:ascii="宋体" w:hAnsi="宋体"/>
                <w:szCs w:val="21"/>
                <w:lang w:eastAsia="zh-CN"/>
              </w:rPr>
              <w:t>社会组织党组织名称</w:t>
            </w:r>
          </w:p>
        </w:tc>
        <w:tc>
          <w:tcPr>
            <w:tcW w:w="383" w:type="pct"/>
            <w:noWrap w:val="0"/>
            <w:vAlign w:val="center"/>
          </w:tcPr>
          <w:p w14:paraId="38E96D4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89" w:type="pct"/>
            <w:noWrap w:val="0"/>
            <w:vAlign w:val="center"/>
          </w:tcPr>
          <w:p w14:paraId="542CAE2B">
            <w:pPr>
              <w:spacing w:line="440" w:lineRule="exact"/>
              <w:jc w:val="center"/>
              <w:rPr>
                <w:rFonts w:hint="eastAsia" w:ascii="宋体" w:hAnsi="宋体" w:eastAsia="宋体"/>
                <w:szCs w:val="21"/>
                <w:lang w:eastAsia="zh-CN"/>
              </w:rPr>
            </w:pPr>
            <w:r>
              <w:rPr>
                <w:rFonts w:hint="eastAsia" w:ascii="宋体" w:hAnsi="宋体"/>
                <w:szCs w:val="21"/>
                <w:lang w:eastAsia="zh-CN"/>
              </w:rPr>
              <w:t>上级党组织名称</w:t>
            </w:r>
          </w:p>
        </w:tc>
        <w:tc>
          <w:tcPr>
            <w:tcW w:w="341" w:type="pct"/>
            <w:gridSpan w:val="2"/>
            <w:noWrap w:val="0"/>
            <w:vAlign w:val="center"/>
          </w:tcPr>
          <w:p w14:paraId="3F754EC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785" w:type="pct"/>
            <w:gridSpan w:val="3"/>
            <w:noWrap w:val="0"/>
            <w:vAlign w:val="center"/>
          </w:tcPr>
          <w:p w14:paraId="6AA85DCD">
            <w:pPr>
              <w:spacing w:line="440" w:lineRule="exact"/>
              <w:jc w:val="center"/>
              <w:rPr>
                <w:rFonts w:ascii="宋体" w:hAnsi="宋体"/>
                <w:szCs w:val="21"/>
              </w:rPr>
            </w:pPr>
            <w:r>
              <w:rPr>
                <w:rFonts w:hint="eastAsia" w:ascii="宋体" w:hAnsi="宋体"/>
                <w:szCs w:val="21"/>
              </w:rPr>
              <w:t>党组织负责人</w:t>
            </w:r>
          </w:p>
        </w:tc>
        <w:tc>
          <w:tcPr>
            <w:tcW w:w="309" w:type="pct"/>
            <w:gridSpan w:val="2"/>
            <w:noWrap w:val="0"/>
            <w:vAlign w:val="center"/>
          </w:tcPr>
          <w:p w14:paraId="14BFC011">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46" w:type="pct"/>
            <w:noWrap w:val="0"/>
            <w:vAlign w:val="center"/>
          </w:tcPr>
          <w:p w14:paraId="6E62E7DF">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noWrap w:val="0"/>
            <w:vAlign w:val="center"/>
          </w:tcPr>
          <w:p w14:paraId="0FB29DAF">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p>
        </w:tc>
        <w:tc>
          <w:tcPr>
            <w:tcW w:w="190" w:type="pct"/>
            <w:noWrap w:val="0"/>
            <w:vAlign w:val="center"/>
          </w:tcPr>
          <w:p w14:paraId="44E85061">
            <w:pPr>
              <w:spacing w:line="440" w:lineRule="exact"/>
              <w:jc w:val="center"/>
              <w:rPr>
                <w:rFonts w:ascii="宋体" w:hAnsi="宋体"/>
                <w:szCs w:val="21"/>
              </w:rPr>
            </w:pPr>
            <w:r>
              <w:rPr>
                <w:rFonts w:hint="eastAsia" w:ascii="宋体" w:hAnsi="宋体"/>
                <w:szCs w:val="21"/>
              </w:rPr>
              <w:t>联系电话</w:t>
            </w:r>
          </w:p>
        </w:tc>
        <w:tc>
          <w:tcPr>
            <w:tcW w:w="201" w:type="pct"/>
            <w:noWrap w:val="0"/>
            <w:vAlign w:val="center"/>
          </w:tcPr>
          <w:p w14:paraId="34316D99">
            <w:pPr>
              <w:spacing w:line="440" w:lineRule="exact"/>
              <w:jc w:val="center"/>
              <w:rPr>
                <w:rFonts w:hint="eastAsia" w:ascii="宋体" w:hAnsi="宋体"/>
                <w:szCs w:val="21"/>
              </w:rPr>
            </w:pPr>
            <w:r>
              <w:rPr>
                <w:rFonts w:hint="eastAsia" w:ascii="宋体" w:hAnsi="宋体" w:cs="宋体"/>
                <w:color w:val="000000" w:themeColor="text1"/>
                <w:sz w:val="22"/>
                <w:szCs w:val="22"/>
                <w14:textFill>
                  <w14:solidFill>
                    <w14:schemeClr w14:val="tx1"/>
                  </w14:solidFill>
                </w14:textFill>
              </w:rPr>
              <w:t/>
            </w:r>
          </w:p>
        </w:tc>
      </w:tr>
      <w:tr w14:paraId="5927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215" w:type="pct"/>
            <w:vMerge w:val="continue"/>
            <w:noWrap w:val="0"/>
            <w:vAlign w:val="center"/>
          </w:tcPr>
          <w:p w14:paraId="179A0470">
            <w:pPr>
              <w:spacing w:line="440" w:lineRule="exact"/>
              <w:jc w:val="center"/>
              <w:rPr>
                <w:rFonts w:ascii="宋体" w:hAnsi="宋体"/>
                <w:szCs w:val="21"/>
              </w:rPr>
            </w:pPr>
          </w:p>
        </w:tc>
        <w:tc>
          <w:tcPr>
            <w:tcW w:w="320" w:type="pct"/>
            <w:vMerge w:val="continue"/>
            <w:noWrap w:val="0"/>
            <w:vAlign w:val="center"/>
          </w:tcPr>
          <w:p w14:paraId="1572611C">
            <w:pPr>
              <w:spacing w:line="440" w:lineRule="exact"/>
              <w:jc w:val="center"/>
              <w:rPr>
                <w:rFonts w:ascii="宋体" w:hAnsi="宋体"/>
                <w:szCs w:val="21"/>
              </w:rPr>
            </w:pPr>
          </w:p>
        </w:tc>
        <w:tc>
          <w:tcPr>
            <w:tcW w:w="499" w:type="pct"/>
            <w:noWrap w:val="0"/>
            <w:vAlign w:val="center"/>
          </w:tcPr>
          <w:p w14:paraId="4C77C12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□其他社会组织</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43" w:type="pct"/>
            <w:noWrap w:val="0"/>
            <w:vAlign w:val="center"/>
          </w:tcPr>
          <w:p w14:paraId="121DC0A5">
            <w:pPr>
              <w:spacing w:line="440" w:lineRule="exact"/>
              <w:jc w:val="center"/>
              <w:rPr>
                <w:rFonts w:ascii="宋体" w:hAnsi="宋体"/>
                <w:szCs w:val="21"/>
              </w:rPr>
            </w:pPr>
            <w:r>
              <w:rPr>
                <w:rFonts w:hint="eastAsia" w:ascii="宋体" w:hAnsi="宋体"/>
                <w:szCs w:val="21"/>
                <w:lang w:val="en-US" w:eastAsia="zh-CN"/>
              </w:rPr>
              <w:t>社会组织</w:t>
            </w:r>
            <w:r>
              <w:rPr>
                <w:rFonts w:hint="eastAsia" w:ascii="宋体" w:hAnsi="宋体"/>
                <w:szCs w:val="21"/>
              </w:rPr>
              <w:t>党组织名称</w:t>
            </w:r>
          </w:p>
        </w:tc>
        <w:tc>
          <w:tcPr>
            <w:tcW w:w="505" w:type="pct"/>
            <w:noWrap w:val="0"/>
            <w:vAlign w:val="center"/>
          </w:tcPr>
          <w:p w14:paraId="7938B662">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83" w:type="pct"/>
            <w:noWrap w:val="0"/>
            <w:vAlign w:val="center"/>
          </w:tcPr>
          <w:p w14:paraId="2A7D2425">
            <w:pPr>
              <w:spacing w:line="440" w:lineRule="exact"/>
              <w:jc w:val="center"/>
              <w:rPr>
                <w:rFonts w:ascii="宋体" w:hAnsi="宋体"/>
                <w:szCs w:val="21"/>
              </w:rPr>
            </w:pPr>
            <w:r>
              <w:rPr>
                <w:rFonts w:hint="eastAsia" w:ascii="宋体" w:hAnsi="宋体"/>
                <w:szCs w:val="21"/>
                <w:lang w:eastAsia="zh-CN"/>
              </w:rPr>
              <w:t>上级党组织名称</w:t>
            </w:r>
          </w:p>
        </w:tc>
        <w:tc>
          <w:tcPr>
            <w:tcW w:w="389" w:type="pct"/>
            <w:noWrap w:val="0"/>
            <w:vAlign w:val="center"/>
          </w:tcPr>
          <w:p w14:paraId="44267D24">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41" w:type="pct"/>
            <w:gridSpan w:val="2"/>
            <w:noWrap w:val="0"/>
            <w:vAlign w:val="center"/>
          </w:tcPr>
          <w:p w14:paraId="6B60CB00">
            <w:pPr>
              <w:spacing w:line="440" w:lineRule="exact"/>
              <w:jc w:val="center"/>
              <w:rPr>
                <w:rFonts w:ascii="宋体" w:hAnsi="宋体"/>
                <w:szCs w:val="21"/>
              </w:rPr>
            </w:pPr>
            <w:r>
              <w:rPr>
                <w:rFonts w:hint="eastAsia" w:ascii="宋体" w:hAnsi="宋体"/>
                <w:szCs w:val="21"/>
              </w:rPr>
              <w:t>党组织负责人</w:t>
            </w:r>
          </w:p>
        </w:tc>
        <w:tc>
          <w:tcPr>
            <w:tcW w:w="671" w:type="pct"/>
            <w:gridSpan w:val="2"/>
            <w:noWrap w:val="0"/>
            <w:vAlign w:val="center"/>
          </w:tcPr>
          <w:p w14:paraId="2D990B40">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424" w:type="pct"/>
            <w:gridSpan w:val="3"/>
            <w:noWrap w:val="0"/>
            <w:vAlign w:val="center"/>
          </w:tcPr>
          <w:p w14:paraId="6C864A6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346" w:type="pct"/>
            <w:noWrap w:val="0"/>
            <w:vAlign w:val="center"/>
          </w:tcPr>
          <w:p w14:paraId="542B6D0D">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bookmarkStart w:id="0" w:name="_GoBack"/>
            <w:bookmarkEnd w:id="0"/>
          </w:p>
        </w:tc>
        <w:tc>
          <w:tcPr>
            <w:tcW w:w="267" w:type="pct"/>
            <w:noWrap w:val="0"/>
            <w:vAlign w:val="center"/>
          </w:tcPr>
          <w:p w14:paraId="20A35804">
            <w:pPr>
              <w:spacing w:line="440" w:lineRule="exact"/>
              <w:jc w:val="center"/>
              <w:rPr>
                <w:rFonts w:ascii="宋体" w:hAnsi="宋体"/>
                <w:szCs w:val="21"/>
              </w:rPr>
            </w:pPr>
            <w:r>
              <w:rPr>
                <w:rFonts w:hint="eastAsia" w:ascii="宋体" w:hAnsi="宋体"/>
                <w:szCs w:val="21"/>
              </w:rPr>
              <w:t>联系电话</w:t>
            </w:r>
          </w:p>
        </w:tc>
        <w:tc>
          <w:tcPr>
            <w:tcW w:w="391" w:type="pct"/>
            <w:gridSpan w:val="2"/>
            <w:noWrap w:val="0"/>
            <w:vAlign w:val="center"/>
          </w:tcPr>
          <w:p w14:paraId="3C95FA6F">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r>
      <w:tr w14:paraId="205E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52F53555">
            <w:pPr>
              <w:spacing w:line="440" w:lineRule="exact"/>
              <w:jc w:val="center"/>
              <w:rPr>
                <w:rFonts w:ascii="宋体" w:hAnsi="宋体"/>
                <w:szCs w:val="21"/>
              </w:rPr>
            </w:pPr>
          </w:p>
        </w:tc>
        <w:tc>
          <w:tcPr>
            <w:tcW w:w="320" w:type="pct"/>
            <w:noWrap w:val="0"/>
            <w:vAlign w:val="center"/>
          </w:tcPr>
          <w:p w14:paraId="3AE6FA3D">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□否</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42" w:type="pct"/>
            <w:gridSpan w:val="2"/>
            <w:noWrap w:val="0"/>
            <w:vAlign w:val="center"/>
          </w:tcPr>
          <w:p w14:paraId="6D183FF6">
            <w:pPr>
              <w:spacing w:line="440" w:lineRule="exact"/>
              <w:jc w:val="center"/>
              <w:rPr>
                <w:rFonts w:ascii="宋体" w:hAnsi="宋体"/>
                <w:szCs w:val="21"/>
              </w:rPr>
            </w:pPr>
            <w:r>
              <w:rPr>
                <w:rFonts w:hint="eastAsia" w:ascii="宋体" w:hAnsi="宋体"/>
                <w:szCs w:val="21"/>
              </w:rPr>
              <w:t>是否被派驻党建指导员</w:t>
            </w:r>
          </w:p>
        </w:tc>
        <w:tc>
          <w:tcPr>
            <w:tcW w:w="1278" w:type="pct"/>
            <w:gridSpan w:val="3"/>
            <w:noWrap w:val="0"/>
            <w:vAlign w:val="center"/>
          </w:tcPr>
          <w:p w14:paraId="3DED91D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□是□否</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012" w:type="pct"/>
            <w:gridSpan w:val="4"/>
            <w:noWrap w:val="0"/>
            <w:vAlign w:val="center"/>
          </w:tcPr>
          <w:p w14:paraId="4D66B33D">
            <w:pPr>
              <w:spacing w:line="440" w:lineRule="exact"/>
              <w:jc w:val="center"/>
              <w:rPr>
                <w:rFonts w:ascii="宋体" w:hAnsi="宋体"/>
                <w:szCs w:val="21"/>
              </w:rPr>
            </w:pPr>
            <w:r>
              <w:rPr>
                <w:rFonts w:hint="eastAsia" w:ascii="宋体" w:hAnsi="宋体"/>
                <w:szCs w:val="21"/>
              </w:rPr>
              <w:t>党建指导员姓名</w:t>
            </w:r>
          </w:p>
        </w:tc>
        <w:tc>
          <w:tcPr>
            <w:tcW w:w="424" w:type="pct"/>
            <w:gridSpan w:val="3"/>
            <w:noWrap w:val="0"/>
            <w:vAlign w:val="center"/>
          </w:tcPr>
          <w:p w14:paraId="0FF692A5">
            <w:pPr>
              <w:spacing w:line="440" w:lineRule="exact"/>
              <w:jc w:val="center"/>
              <w:rPr>
                <w:rFonts w:ascii="宋体" w:hAnsi="宋体"/>
                <w:szCs w:val="21"/>
              </w:rPr>
            </w:pPr>
            <w:r>
              <w:rPr>
                <w:rFonts w:ascii="宋体" w:hAnsi="宋体" w:cs="宋体"/>
                <w:color w:val="000000" w:themeColor="text1"/>
                <w:sz w:val="22"/>
                <w:szCs w:val="22"/>
                <w14:textFill>
                  <w14:solidFill>
                    <w14:schemeClr w14:val="tx1"/>
                  </w14:solidFill>
                </w14:textFill>
              </w:rPr>
              <w:t/>
            </w:r>
          </w:p>
        </w:tc>
        <w:tc>
          <w:tcPr>
            <w:tcW w:w="346" w:type="pct"/>
            <w:noWrap w:val="0"/>
            <w:vAlign w:val="center"/>
          </w:tcPr>
          <w:p w14:paraId="03E328DF">
            <w:pPr>
              <w:spacing w:line="440" w:lineRule="exact"/>
              <w:jc w:val="center"/>
              <w:rPr>
                <w:rFonts w:ascii="宋体" w:hAnsi="宋体"/>
                <w:szCs w:val="21"/>
              </w:rPr>
            </w:pPr>
            <w:r>
              <w:rPr>
                <w:rFonts w:hint="eastAsia" w:ascii="宋体" w:hAnsi="宋体"/>
                <w:szCs w:val="21"/>
              </w:rPr>
              <w:t>联系电话</w:t>
            </w:r>
          </w:p>
        </w:tc>
        <w:tc>
          <w:tcPr>
            <w:tcW w:w="659" w:type="pct"/>
            <w:gridSpan w:val="3"/>
            <w:noWrap w:val="0"/>
            <w:vAlign w:val="center"/>
          </w:tcPr>
          <w:p w14:paraId="1CFD25BB">
            <w:pPr>
              <w:spacing w:line="440" w:lineRule="exact"/>
              <w:jc w:val="center"/>
              <w:rPr>
                <w:rFonts w:ascii="宋体" w:hAnsi="宋体"/>
                <w:szCs w:val="21"/>
              </w:rPr>
            </w:pPr>
            <w:r>
              <w:rPr>
                <w:rFonts w:ascii="宋体" w:hAnsi="宋体" w:cs="宋体"/>
                <w:color w:val="000000" w:themeColor="text1"/>
                <w:sz w:val="22"/>
                <w:szCs w:val="22"/>
                <w14:textFill>
                  <w14:solidFill>
                    <w14:schemeClr w14:val="tx1"/>
                  </w14:solidFill>
                </w14:textFill>
              </w:rPr>
              <w:t/>
            </w:r>
          </w:p>
        </w:tc>
      </w:tr>
      <w:tr w14:paraId="4494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5" w:type="pct"/>
            <w:vMerge w:val="restart"/>
            <w:noWrap w:val="0"/>
            <w:vAlign w:val="center"/>
          </w:tcPr>
          <w:p w14:paraId="7F07E3CF">
            <w:pPr>
              <w:spacing w:line="440" w:lineRule="exact"/>
              <w:jc w:val="center"/>
              <w:rPr>
                <w:rFonts w:ascii="宋体" w:hAnsi="宋体"/>
                <w:szCs w:val="21"/>
              </w:rPr>
            </w:pPr>
            <w:r>
              <w:rPr>
                <w:rFonts w:hint="eastAsia" w:ascii="宋体" w:hAnsi="宋体"/>
                <w:szCs w:val="21"/>
              </w:rPr>
              <w:t>群团工作情况</w:t>
            </w:r>
          </w:p>
        </w:tc>
        <w:tc>
          <w:tcPr>
            <w:tcW w:w="1063" w:type="pct"/>
            <w:gridSpan w:val="3"/>
            <w:vMerge w:val="restart"/>
            <w:noWrap w:val="0"/>
            <w:vAlign w:val="center"/>
          </w:tcPr>
          <w:p w14:paraId="3331047F">
            <w:pPr>
              <w:spacing w:line="440" w:lineRule="exact"/>
              <w:jc w:val="center"/>
              <w:rPr>
                <w:rFonts w:ascii="宋体" w:hAnsi="宋体"/>
                <w:szCs w:val="21"/>
              </w:rPr>
            </w:pPr>
            <w:r>
              <w:rPr>
                <w:rFonts w:hint="eastAsia" w:ascii="宋体" w:hAnsi="宋体"/>
                <w:szCs w:val="21"/>
              </w:rPr>
              <w:t>从业人员情况</w:t>
            </w:r>
          </w:p>
        </w:tc>
        <w:tc>
          <w:tcPr>
            <w:tcW w:w="1278" w:type="pct"/>
            <w:gridSpan w:val="3"/>
            <w:noWrap w:val="0"/>
            <w:vAlign w:val="center"/>
          </w:tcPr>
          <w:p w14:paraId="39928F67">
            <w:pPr>
              <w:spacing w:line="440" w:lineRule="exact"/>
              <w:jc w:val="center"/>
              <w:rPr>
                <w:rFonts w:ascii="宋体" w:hAnsi="宋体"/>
                <w:szCs w:val="21"/>
              </w:rPr>
            </w:pPr>
            <w:r>
              <w:rPr>
                <w:rFonts w:hint="eastAsia" w:ascii="宋体" w:hAnsi="宋体"/>
                <w:szCs w:val="21"/>
              </w:rPr>
              <w:t>2</w:t>
            </w:r>
            <w:r>
              <w:rPr>
                <w:rFonts w:ascii="宋体" w:hAnsi="宋体"/>
                <w:szCs w:val="21"/>
              </w:rPr>
              <w:t>8</w:t>
            </w:r>
            <w:r>
              <w:rPr>
                <w:rFonts w:hint="eastAsia" w:ascii="宋体" w:hAnsi="宋体"/>
                <w:szCs w:val="21"/>
              </w:rPr>
              <w:t>至3</w:t>
            </w:r>
            <w:r>
              <w:rPr>
                <w:rFonts w:ascii="宋体" w:hAnsi="宋体"/>
                <w:szCs w:val="21"/>
              </w:rPr>
              <w:t>5</w:t>
            </w:r>
            <w:r>
              <w:rPr>
                <w:rFonts w:hint="eastAsia" w:ascii="宋体" w:hAnsi="宋体"/>
                <w:szCs w:val="21"/>
              </w:rPr>
              <w:t>周岁团员人数</w:t>
            </w:r>
          </w:p>
        </w:tc>
        <w:tc>
          <w:tcPr>
            <w:tcW w:w="1154" w:type="pct"/>
            <w:gridSpan w:val="6"/>
            <w:noWrap w:val="0"/>
            <w:vAlign w:val="center"/>
          </w:tcPr>
          <w:p w14:paraId="3D5B4200">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p>
        </w:tc>
        <w:tc>
          <w:tcPr>
            <w:tcW w:w="283" w:type="pct"/>
            <w:noWrap w:val="0"/>
            <w:vAlign w:val="center"/>
          </w:tcPr>
          <w:p w14:paraId="0227D0B4">
            <w:pPr>
              <w:spacing w:line="440" w:lineRule="exact"/>
              <w:jc w:val="center"/>
              <w:rPr>
                <w:rFonts w:ascii="宋体" w:hAnsi="宋体"/>
                <w:szCs w:val="21"/>
              </w:rPr>
            </w:pPr>
            <w:r>
              <w:rPr>
                <w:rFonts w:hint="eastAsia" w:ascii="宋体" w:hAnsi="宋体"/>
                <w:szCs w:val="21"/>
              </w:rPr>
              <w:t>少数民族人数</w:t>
            </w:r>
          </w:p>
        </w:tc>
        <w:tc>
          <w:tcPr>
            <w:tcW w:w="1005" w:type="pct"/>
            <w:gridSpan w:val="4"/>
            <w:noWrap w:val="0"/>
            <w:vAlign w:val="center"/>
          </w:tcPr>
          <w:p w14:paraId="611943B6">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14:paraId="76B4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1851C480">
            <w:pPr>
              <w:spacing w:line="440" w:lineRule="exact"/>
              <w:jc w:val="center"/>
              <w:rPr>
                <w:rFonts w:ascii="宋体" w:hAnsi="宋体"/>
                <w:szCs w:val="21"/>
              </w:rPr>
            </w:pPr>
          </w:p>
        </w:tc>
        <w:tc>
          <w:tcPr>
            <w:tcW w:w="1063" w:type="pct"/>
            <w:gridSpan w:val="3"/>
            <w:vMerge w:val="continue"/>
            <w:noWrap w:val="0"/>
            <w:vAlign w:val="center"/>
          </w:tcPr>
          <w:p w14:paraId="22D338E0">
            <w:pPr>
              <w:spacing w:line="440" w:lineRule="exact"/>
              <w:jc w:val="center"/>
              <w:rPr>
                <w:rFonts w:ascii="宋体" w:hAnsi="宋体"/>
                <w:szCs w:val="21"/>
              </w:rPr>
            </w:pPr>
          </w:p>
        </w:tc>
        <w:tc>
          <w:tcPr>
            <w:tcW w:w="1278" w:type="pct"/>
            <w:gridSpan w:val="3"/>
            <w:noWrap w:val="0"/>
            <w:vAlign w:val="center"/>
          </w:tcPr>
          <w:p w14:paraId="7CD7308B">
            <w:pPr>
              <w:spacing w:line="440" w:lineRule="exact"/>
              <w:jc w:val="center"/>
              <w:rPr>
                <w:rFonts w:ascii="宋体" w:hAnsi="宋体"/>
                <w:szCs w:val="21"/>
              </w:rPr>
            </w:pPr>
            <w:r>
              <w:rPr>
                <w:rFonts w:hint="eastAsia" w:ascii="宋体" w:hAnsi="宋体"/>
                <w:szCs w:val="21"/>
              </w:rPr>
              <w:t>民主党派人数</w:t>
            </w:r>
          </w:p>
        </w:tc>
        <w:tc>
          <w:tcPr>
            <w:tcW w:w="1154" w:type="pct"/>
            <w:gridSpan w:val="6"/>
            <w:noWrap w:val="0"/>
            <w:vAlign w:val="center"/>
          </w:tcPr>
          <w:p w14:paraId="171BE245">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83" w:type="pct"/>
            <w:noWrap w:val="0"/>
            <w:vAlign w:val="center"/>
          </w:tcPr>
          <w:p w14:paraId="704B5AC3">
            <w:pPr>
              <w:spacing w:line="440" w:lineRule="exact"/>
              <w:jc w:val="center"/>
              <w:rPr>
                <w:rFonts w:ascii="宋体" w:hAnsi="宋体"/>
                <w:szCs w:val="21"/>
              </w:rPr>
            </w:pPr>
            <w:r>
              <w:rPr>
                <w:rFonts w:hint="eastAsia" w:ascii="宋体" w:hAnsi="宋体"/>
                <w:szCs w:val="21"/>
              </w:rPr>
              <w:t>女性人数</w:t>
            </w:r>
          </w:p>
        </w:tc>
        <w:tc>
          <w:tcPr>
            <w:tcW w:w="1005" w:type="pct"/>
            <w:gridSpan w:val="4"/>
            <w:noWrap w:val="0"/>
            <w:vAlign w:val="center"/>
          </w:tcPr>
          <w:p w14:paraId="3A278021">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14:paraId="518D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0950ADB0">
            <w:pPr>
              <w:spacing w:line="440" w:lineRule="exact"/>
              <w:jc w:val="center"/>
              <w:rPr>
                <w:rFonts w:ascii="宋体" w:hAnsi="宋体"/>
                <w:szCs w:val="21"/>
              </w:rPr>
            </w:pPr>
          </w:p>
        </w:tc>
        <w:tc>
          <w:tcPr>
            <w:tcW w:w="1063" w:type="pct"/>
            <w:gridSpan w:val="3"/>
            <w:noWrap w:val="0"/>
            <w:vAlign w:val="center"/>
          </w:tcPr>
          <w:p w14:paraId="486EBF6A">
            <w:pPr>
              <w:spacing w:line="440" w:lineRule="exact"/>
              <w:jc w:val="center"/>
              <w:rPr>
                <w:rFonts w:ascii="宋体" w:hAnsi="宋体"/>
                <w:szCs w:val="21"/>
              </w:rPr>
            </w:pPr>
            <w:r>
              <w:rPr>
                <w:rFonts w:hint="eastAsia" w:ascii="宋体" w:hAnsi="宋体"/>
                <w:szCs w:val="21"/>
              </w:rPr>
              <w:t>组织建设情况</w:t>
            </w:r>
          </w:p>
        </w:tc>
        <w:tc>
          <w:tcPr>
            <w:tcW w:w="3721" w:type="pct"/>
            <w:gridSpan w:val="14"/>
            <w:noWrap w:val="0"/>
            <w:vAlign w:val="center"/>
          </w:tcPr>
          <w:p w14:paraId="552AD267">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14:paraId="34DE0FFC">
      <w:pPr>
        <w:jc w:val="left"/>
        <w:rPr>
          <w:sz w:val="22"/>
          <w:szCs w:val="22"/>
        </w:rPr>
      </w:pPr>
    </w:p>
    <w:p w14:paraId="361A234B">
      <w:pPr>
        <w:jc w:val="left"/>
        <w:rPr>
          <w:sz w:val="22"/>
          <w:szCs w:val="22"/>
        </w:rPr>
      </w:pPr>
    </w:p>
    <w:p w14:paraId="238859CC">
      <w:pPr>
        <w:jc w:val="left"/>
        <w:rPr>
          <w:sz w:val="22"/>
          <w:szCs w:val="22"/>
        </w:rPr>
      </w:pPr>
    </w:p>
    <w:p w14:paraId="08550D70">
      <w:pPr>
        <w:jc w:val="left"/>
        <w:rPr>
          <w:sz w:val="22"/>
          <w:szCs w:val="22"/>
        </w:rPr>
      </w:pPr>
    </w:p>
    <w:p w14:paraId="403C4DD1">
      <w:pPr>
        <w:jc w:val="left"/>
        <w:rPr>
          <w:sz w:val="22"/>
          <w:szCs w:val="22"/>
        </w:rPr>
      </w:pPr>
    </w:p>
    <w:p w14:paraId="1A56D9B8">
      <w:pPr>
        <w:jc w:val="left"/>
        <w:rPr>
          <w:sz w:val="22"/>
          <w:szCs w:val="22"/>
        </w:rPr>
      </w:pP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14:paraId="51B5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14:paraId="022B49AB">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14:paraId="6A3C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5D91B118">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6174" w:type="dxa"/>
            <w:gridSpan w:val="4"/>
            <w:vAlign w:val="center"/>
          </w:tcPr>
          <w:p w14:paraId="574E19B1">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7D5F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1B3F8403">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党组织负责人和社会组织负责人是否交叉任职</w:t>
            </w:r>
          </w:p>
        </w:tc>
        <w:tc>
          <w:tcPr>
            <w:tcW w:w="6174" w:type="dxa"/>
            <w:gridSpan w:val="4"/>
            <w:vAlign w:val="center"/>
          </w:tcPr>
          <w:p w14:paraId="6EEF1D79">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1A16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14:paraId="468B6B0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1570" w:type="dxa"/>
            <w:vAlign w:val="center"/>
          </w:tcPr>
          <w:p w14:paraId="6D965F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14:paraId="3CE387DD">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2976" w:type="dxa"/>
            <w:vAlign w:val="center"/>
          </w:tcPr>
          <w:p w14:paraId="7FDFF7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14:paraId="4E2FC7F4">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14:paraId="0BAB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14:paraId="76146C25">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14:paraId="0885AF85">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按上级党委规定开展三会一课主题教育活动，积极参加上级党委举办的党建活动</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14:paraId="2662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14:paraId="0CF9A442">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14:paraId="601F2887">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在开展公益活动时严格遵守党规党纪，时刻以党员严格自律要求每个人</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14:paraId="34342D38">
      <w:pPr>
        <w:jc w:val="left"/>
        <w:rPr>
          <w:sz w:val="22"/>
          <w:szCs w:val="22"/>
        </w:rPr>
      </w:pPr>
    </w:p>
    <w:p w14:paraId="50B77CF5">
      <w:pPr>
        <w:rPr>
          <w:rFonts w:ascii="宋体" w:hAnsi="宋体" w:cs="宋体"/>
          <w:b/>
          <w:bCs/>
          <w:color w:val="FF0000"/>
        </w:rPr>
      </w:pPr>
      <w:r>
        <w:rPr>
          <w:rFonts w:hint="eastAsia" w:ascii="宋体" w:hAnsi="宋体" w:cs="宋体"/>
          <w:b/>
          <w:bCs/>
          <w:color w:val="FF0000"/>
        </w:rPr>
        <w:t>填表说明：</w:t>
      </w:r>
    </w:p>
    <w:p w14:paraId="2A41A503">
      <w:pPr>
        <w:rPr>
          <w:rFonts w:ascii="宋体" w:hAnsi="宋体" w:cs="宋体"/>
          <w:b/>
          <w:bCs/>
          <w:color w:val="FF0000"/>
        </w:rPr>
      </w:pPr>
      <w:r>
        <w:rPr>
          <w:rFonts w:hint="eastAsia" w:ascii="宋体" w:hAnsi="宋体" w:cs="宋体"/>
          <w:b/>
          <w:bCs/>
          <w:color w:val="FF0000"/>
        </w:rPr>
        <w:tab/>
      </w:r>
    </w:p>
    <w:p w14:paraId="35FA7E45">
      <w:pPr>
        <w:rPr>
          <w:rFonts w:ascii="宋体" w:hAnsi="宋体" w:cs="宋体"/>
          <w:color w:val="FF0000"/>
        </w:rPr>
      </w:pPr>
      <w:r>
        <w:rPr>
          <w:rFonts w:hint="eastAsia" w:ascii="宋体" w:hAnsi="宋体" w:cs="宋体"/>
          <w:color w:val="FF0000"/>
        </w:rPr>
        <w:t>1</w:t>
      </w:r>
      <w:r>
        <w:rPr>
          <w:rFonts w:ascii="宋体" w:hAnsi="宋体" w:cs="宋体"/>
          <w:color w:val="FF0000"/>
        </w:rPr>
        <w:t>.</w:t>
      </w:r>
      <w:r>
        <w:rPr>
          <w:rFonts w:hint="eastAsia" w:ascii="宋体" w:hAnsi="宋体" w:cs="宋体"/>
          <w:color w:val="FF0000"/>
        </w:rPr>
        <w:t>社会组织党员信息</w:t>
      </w:r>
    </w:p>
    <w:p w14:paraId="191B0482">
      <w:pPr>
        <w:rPr>
          <w:rFonts w:ascii="宋体" w:hAnsi="宋体" w:cs="宋体"/>
          <w:color w:val="FF0000"/>
        </w:rPr>
      </w:pPr>
      <w:r>
        <w:rPr>
          <w:rFonts w:hint="eastAsia" w:ascii="宋体" w:hAnsi="宋体" w:cs="宋体"/>
          <w:color w:val="FF0000"/>
        </w:rPr>
        <w:t>已建立党组织的，党员总数=社会组织党组织中的党员数量；</w:t>
      </w:r>
    </w:p>
    <w:p w14:paraId="3B383E32">
      <w:pPr>
        <w:rPr>
          <w:rFonts w:hint="eastAsia" w:ascii="宋体" w:hAnsi="宋体" w:cs="宋体"/>
          <w:color w:val="FF0000"/>
        </w:rPr>
      </w:pPr>
      <w:r>
        <w:rPr>
          <w:rFonts w:hint="eastAsia" w:ascii="宋体" w:hAnsi="宋体" w:cs="宋体"/>
          <w:color w:val="FF0000"/>
        </w:rPr>
        <w:t>未建立党组织的，党员总数=专职党员+非专职党员。</w:t>
      </w:r>
    </w:p>
    <w:p w14:paraId="4EFA4CF5">
      <w:pPr>
        <w:rPr>
          <w:rFonts w:hint="eastAsia" w:ascii="宋体" w:hAnsi="宋体" w:cs="宋体"/>
          <w:color w:val="FF0000"/>
        </w:rPr>
      </w:pPr>
      <w:r>
        <w:rPr>
          <w:rFonts w:hint="eastAsia" w:ascii="宋体" w:hAnsi="宋体" w:cs="宋体"/>
          <w:color w:val="FF0000"/>
        </w:rPr>
        <w:t>专职党员指工资、社保等人事关系属于社会组织的党员；非专职党员指人事关系不属于社会组织但全职从事社会组织工作的党员负责人或工作人员。</w:t>
      </w:r>
    </w:p>
    <w:p w14:paraId="1C8DCD8B">
      <w:pPr>
        <w:rPr>
          <w:rFonts w:ascii="宋体" w:hAnsi="宋体" w:cs="宋体"/>
          <w:color w:val="FF0000"/>
        </w:rPr>
      </w:pPr>
      <w:r>
        <w:rPr>
          <w:rFonts w:hint="eastAsia" w:ascii="宋体" w:hAnsi="宋体" w:cs="宋体"/>
          <w:color w:val="FF0000"/>
        </w:rPr>
        <w:t>党员详细信息列表需填写的党员信息行数应与党员总数相等。</w:t>
      </w:r>
    </w:p>
    <w:p w14:paraId="4297B89A">
      <w:pPr>
        <w:rPr>
          <w:rFonts w:ascii="宋体" w:hAnsi="宋体" w:cs="宋体"/>
          <w:color w:val="FF0000"/>
        </w:rPr>
      </w:pPr>
      <w:r>
        <w:rPr>
          <w:rFonts w:hint="eastAsia" w:ascii="宋体" w:hAnsi="宋体" w:cs="宋体"/>
          <w:color w:val="FF0000"/>
        </w:rPr>
        <w:t>2</w:t>
      </w:r>
      <w:r>
        <w:rPr>
          <w:rFonts w:ascii="宋体" w:hAnsi="宋体" w:cs="宋体"/>
          <w:color w:val="FF0000"/>
        </w:rPr>
        <w:t>.</w:t>
      </w:r>
      <w:r>
        <w:rPr>
          <w:rFonts w:hint="eastAsia" w:ascii="宋体" w:hAnsi="宋体" w:cs="宋体"/>
          <w:color w:val="FF0000"/>
        </w:rPr>
        <w:t>社会组织党组织信息</w:t>
      </w:r>
    </w:p>
    <w:p w14:paraId="6705B136">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14:paraId="5B2B27E2">
      <w:pPr>
        <w:rPr>
          <w:rFonts w:ascii="宋体" w:hAnsi="宋体" w:cs="宋体"/>
          <w:color w:val="FF0000"/>
        </w:rPr>
      </w:pPr>
      <w:r>
        <w:rPr>
          <w:rFonts w:hint="eastAsia" w:ascii="宋体" w:hAnsi="宋体" w:cs="宋体"/>
          <w:color w:val="FF0000"/>
        </w:rPr>
        <w:t>未建立党组织的社会组织，请按照实际情况填写党建指导员信息和群团组织建设情况。</w:t>
      </w:r>
    </w:p>
    <w:p w14:paraId="720DD60A">
      <w:pPr>
        <w:rPr>
          <w:rFonts w:ascii="宋体" w:hAnsi="宋体" w:cs="宋体"/>
          <w:color w:val="FF0000"/>
        </w:rPr>
      </w:pPr>
      <w:r>
        <w:rPr>
          <w:rFonts w:hint="eastAsia" w:ascii="宋体" w:hAnsi="宋体" w:cs="宋体"/>
          <w:color w:val="FF0000"/>
        </w:rPr>
        <w:t>3</w:t>
      </w:r>
      <w:r>
        <w:rPr>
          <w:rFonts w:ascii="宋体" w:hAnsi="宋体" w:cs="宋体"/>
          <w:color w:val="FF0000"/>
        </w:rPr>
        <w:t>.</w:t>
      </w:r>
      <w:r>
        <w:rPr>
          <w:rFonts w:hint="eastAsia" w:ascii="宋体" w:hAnsi="宋体" w:cs="宋体"/>
          <w:color w:val="FF0000"/>
        </w:rPr>
        <w:t>社会组织党组织党建活动开展情况</w:t>
      </w:r>
    </w:p>
    <w:p w14:paraId="5C8674B3">
      <w:pPr>
        <w:rPr>
          <w:rFonts w:ascii="宋体" w:hAnsi="宋体" w:cs="宋体"/>
          <w:color w:val="FF0000"/>
        </w:rPr>
      </w:pPr>
      <w:r>
        <w:rPr>
          <w:rFonts w:hint="eastAsia" w:ascii="宋体" w:hAnsi="宋体" w:cs="宋体"/>
          <w:color w:val="FF0000"/>
        </w:rPr>
        <w:t>未建立党组织的社会组织无需填写此部分。</w:t>
      </w:r>
    </w:p>
    <w:p w14:paraId="22C81A23">
      <w:pPr>
        <w:rPr>
          <w:rFonts w:ascii="宋体" w:hAnsi="宋体" w:cs="宋体"/>
          <w:color w:val="FF0000"/>
        </w:rPr>
      </w:pPr>
      <w:r>
        <w:rPr>
          <w:rFonts w:hint="eastAsia" w:ascii="宋体" w:hAnsi="宋体" w:cs="宋体"/>
          <w:color w:val="FF0000"/>
        </w:rPr>
        <w:t>“党员教育管理、组织生活和规范化建设情况”请简述落实党章党规及相关规定的情况；</w:t>
      </w:r>
    </w:p>
    <w:p w14:paraId="77A95A6D">
      <w:pPr>
        <w:rPr>
          <w:rFonts w:hint="eastAsia" w:ascii="宋体" w:hAnsi="宋体" w:cs="宋体"/>
          <w:color w:val="FF0000"/>
        </w:rPr>
      </w:pPr>
      <w:r>
        <w:rPr>
          <w:rFonts w:hint="eastAsia" w:ascii="宋体" w:hAnsi="宋体" w:cs="宋体"/>
          <w:color w:val="FF0000"/>
        </w:rPr>
        <w:t>“党组织发挥作用情况”请简述党组织发挥党建引领作用情况；</w:t>
      </w:r>
    </w:p>
    <w:p w14:paraId="1585FA7D">
      <w:pPr>
        <w:rPr>
          <w:rFonts w:hint="eastAsia" w:ascii="宋体" w:hAnsi="宋体" w:cs="宋体"/>
          <w:color w:val="FF0000"/>
        </w:rPr>
      </w:pPr>
      <w:r>
        <w:rPr>
          <w:rFonts w:hint="eastAsia" w:ascii="宋体" w:hAnsi="宋体" w:cs="宋体"/>
          <w:color w:val="FF0000"/>
        </w:rPr>
        <w:t>4.党组织负责人为党支部副书记和书记，社会组织负责人为会长/理事长、副会长/副理事长、秘书长、监事长、主任/院长、所长等。</w:t>
      </w:r>
    </w:p>
    <w:p w14:paraId="54344019">
      <w:pPr>
        <w:rPr>
          <w:rFonts w:ascii="宋体" w:hAnsi="宋体" w:cs="宋体"/>
          <w:color w:val="FF0000"/>
        </w:rPr>
      </w:pPr>
      <w:r>
        <w:rPr>
          <w:rFonts w:hint="eastAsia" w:ascii="宋体" w:hAnsi="宋体" w:cs="宋体"/>
          <w:color w:val="FF0000"/>
        </w:rPr>
        <w:t>数据字典（数据项用“、”划分）：</w:t>
      </w:r>
    </w:p>
    <w:p w14:paraId="1CEED838">
      <w:pPr>
        <w:rPr>
          <w:rFonts w:ascii="宋体" w:hAnsi="宋体" w:cs="宋体"/>
          <w:color w:val="FF0000"/>
        </w:rPr>
      </w:pPr>
      <w:r>
        <w:rPr>
          <w:rFonts w:hint="eastAsia" w:ascii="宋体" w:hAnsi="宋体" w:cs="宋体"/>
          <w:color w:val="FF0000"/>
        </w:rPr>
        <w:t>性别：女、男</w:t>
      </w:r>
    </w:p>
    <w:p w14:paraId="01F9A7F5">
      <w:pPr>
        <w:rPr>
          <w:rFonts w:ascii="宋体" w:hAnsi="宋体" w:cs="宋体"/>
          <w:color w:val="FF0000"/>
        </w:rPr>
      </w:pPr>
      <w:r>
        <w:rPr>
          <w:rFonts w:hint="eastAsia" w:ascii="宋体" w:hAnsi="宋体" w:cs="宋体"/>
          <w:color w:val="FF0000"/>
        </w:rPr>
        <w:t>民族：汉族、少数民族</w:t>
      </w:r>
    </w:p>
    <w:p w14:paraId="3FFC8D17">
      <w:pPr>
        <w:rPr>
          <w:rFonts w:ascii="宋体" w:hAnsi="宋体" w:cs="宋体"/>
          <w:color w:val="FF0000"/>
        </w:rPr>
      </w:pPr>
      <w:r>
        <w:rPr>
          <w:rFonts w:hint="eastAsia" w:ascii="宋体" w:hAnsi="宋体" w:cs="宋体"/>
          <w:color w:val="FF0000"/>
        </w:rPr>
        <w:t>学历：专科及以下、本科、硕士研究生、博士研究生</w:t>
      </w:r>
    </w:p>
    <w:p w14:paraId="4051F404">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14:paraId="1BBAD830"/>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专职（6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6</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50小时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11366.90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540000.00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551366.90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11366.90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540000.00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551366.90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1366.90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1366.90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10000.00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540000.00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550000.00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山西克依瑞提科技有限公司</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540000.00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无指定用途</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陕西红色山河历史文化旅游有限公司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无指定用途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540000.00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2467746.49</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1255496.82</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1074022.45</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179858.16</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1616.21</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43.52%（本年）57.73%（前三年末净资产）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14.33%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after="0" w:line="240"/>
        <w:ind w:right="-79" w:left="0" w:firstLine="0"/>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（四）业务活动开展情况</w:t>
      </w:r>
    </w:p>
    <w:p>
      <w:pPr>
        <w:spacing w:before="0" w:after="0" w:line="240"/>
        <w:ind w:right="0" w:left="0" w:firstLine="216"/>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r>
        <w:rPr>
          <w:rFonts w:ascii="宋体" w:hAnsi="宋体" w:cs="宋体" w:eastAsia="宋体"/>
          <w:b/>
          <w:color w:val="auto"/>
          <w:spacing w:val="0"/>
          <w:position w:val="0"/>
          <w:sz w:val="22"/>
          <w:shd w:fill="auto" w:val="clear"/>
        </w:rPr>
        <w:t xml:space="preserve">、本年度公益慈善项目开展情况</w:t>
      </w:r>
    </w:p>
    <w:tbl>
      <w:tblPr/>
      <w:tblGrid>
        <w:gridCol w:w="1121"/>
        <w:gridCol w:w="1397"/>
        <w:gridCol w:w="406"/>
        <w:gridCol w:w="963"/>
        <w:gridCol w:w="3430"/>
        <w:gridCol w:w="2363"/>
      </w:tblGrid>
      <w:tr>
        <w:trPr>
          <w:trHeight w:val="4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宋体" w:hAnsi="宋体" w:cs="宋体" w:eastAsia="宋体"/>
                <w:color w:val="auto"/>
                <w:spacing w:val="0"/>
                <w:position w:val="0"/>
                <w:sz w:val="22"/>
                <w:shd w:fill="auto" w:val="clear"/>
              </w:rPr>
              <w:t xml:space="preserve">本年度共开展了（3）项公益慈善项目，具体情况如下：
</w:t>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项目名称</w:t>
            </w:r>
            <w:r>
              <w:rPr>
                <w:rFonts w:ascii="Times New Roman" w:hAnsi="Times New Roman" w:cs="Times New Roman" w:eastAsia="Times New Roman"/>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北京市朝阳区东区儿童康复中心捐款</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〇 是 ⊙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无 □ 评比表彰 □ 节会 □ 庆典 □ 论坛 □ 研讨 □ 展会 □ 表彰活动</w:t>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是 〇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宋体" w:hAnsi="宋体" w:cs="宋体" w:eastAsia="宋体"/>
                <w:color w:val="auto"/>
                <w:spacing w:val="0"/>
                <w:position w:val="0"/>
                <w:sz w:val="22"/>
                <w:shd w:fill="auto" w:val="clear"/>
              </w:rPr>
              <w:t xml:space="preserve">人民币1000元
</w:t>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宋体" w:hAnsi="宋体" w:cs="宋体" w:eastAsia="宋体"/>
                <w:color w:val="auto"/>
                <w:spacing w:val="0"/>
                <w:position w:val="0"/>
                <w:sz w:val="22"/>
                <w:shd w:fill="auto" w:val="clear"/>
              </w:rPr>
              <w:t xml:space="preserve">人民币1000元
</w:t>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宋体" w:hAnsi="宋体" w:cs="宋体" w:eastAsia="宋体"/>
                <w:color w:val="auto"/>
                <w:spacing w:val="0"/>
                <w:position w:val="0"/>
                <w:sz w:val="22"/>
                <w:shd w:fill="auto" w:val="clear"/>
              </w:rPr>
              <w:t xml:space="preserve">人民币0元
</w:t>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宋体" w:hAnsi="宋体" w:cs="宋体" w:eastAsia="宋体"/>
                <w:color w:val="auto"/>
                <w:spacing w:val="0"/>
                <w:position w:val="0"/>
                <w:sz w:val="22"/>
                <w:shd w:fill="auto" w:val="clear"/>
              </w:rPr>
              <w:t xml:space="preserve">人民币0元
</w:t>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宋体" w:hAnsi="宋体" w:cs="宋体" w:eastAsia="宋体"/>
                <w:color w:val="auto"/>
                <w:spacing w:val="0"/>
                <w:position w:val="0"/>
                <w:sz w:val="22"/>
                <w:shd w:fill="auto" w:val="clear"/>
              </w:rPr>
              <w:t xml:space="preserve">人民币0元
</w:t>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运作模式: ⊙ 资助 〇 运作  〇 混合</w:t>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服务对象</w:t>
            </w:r>
            <w:r>
              <w:rPr>
                <w:rFonts w:ascii="Times New Roman" w:hAnsi="Times New Roman" w:cs="Times New Roman" w:eastAsia="Times New Roman"/>
                <w:color w:val="auto"/>
                <w:spacing w:val="0"/>
                <w:position w:val="0"/>
                <w:sz w:val="22"/>
                <w:shd w:fill="auto" w:val="clear"/>
              </w:rPr>
              <w:t xml:space="preserve">:</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所有人 ☑ 儿童 □ 老人 □ 某类特殊人群 □ 少数族裔 □ 残疾人 □ 妇女 □ 某种病种人群 □ 其他</w:t>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服务领域</w:t>
            </w:r>
            <w:r>
              <w:rPr>
                <w:rFonts w:ascii="Times New Roman" w:hAnsi="Times New Roman" w:cs="Times New Roman" w:eastAsia="Times New Roman"/>
                <w:color w:val="auto"/>
                <w:spacing w:val="0"/>
                <w:position w:val="0"/>
                <w:sz w:val="22"/>
                <w:shd w:fill="auto" w:val="clear"/>
              </w:rPr>
              <w:t xml:space="preserve">:</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〇 体育 〇 教育 ⊙ 医疗卫生 〇 文化艺术 〇 社会服务 〇 科学研究 〇 生态环境 〇 灾害救助 〇 法律与公民权利 〇 政府倡导 〇 公益事业发展 〇 志愿服务 〇 扶贫及社区发展 〇 其他</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服务地区</w:t>
            </w:r>
            <w:r>
              <w:rPr>
                <w:rFonts w:ascii="Times New Roman" w:hAnsi="Times New Roman" w:cs="Times New Roman" w:eastAsia="Times New Roman"/>
                <w:color w:val="auto"/>
                <w:spacing w:val="0"/>
                <w:position w:val="0"/>
                <w:sz w:val="22"/>
                <w:shd w:fill="auto" w:val="clear"/>
              </w:rPr>
              <w:t xml:space="preserve">:</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是 〇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是 〇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本项目为我基金会接收到北京市朝阳区东区儿童康复中心邀请，开展资金捐赠，对北京市朝阳区东区儿童康复中心给予现金捐赠，以便帮助康复中心的儿童。</w:t>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项目名称 ：</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北京母爱联盟慈善基金会母爱如海公益活动</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无 □ 评比表彰 □ 节会 □ 庆典 □ 论坛 □ 研讨 □ 展会 □ 表彰活动</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是 〇 否</w:t>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人民币10336.9元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人民币249322.45元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xml:space="preserve">运作模式: ⊙ 资助 〇 运作  〇 混合</w:t>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服务对象:</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所有人 ☑ 儿童 ☑ 老人 □ 某类特殊人群 □ 少数族裔 □ 残疾人 ☑ 妇女 □ 某种病种人群 □ 其他</w:t>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服务领域:</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体育 〇 教育 〇 医疗卫生 〇 文化艺术 ⊙ 社会服务 〇 科学研究 〇 生态环境 〇 灾害救助 〇 法律与公民权利 〇 政府倡导 〇 公益事业发展 〇 志愿服务 〇 扶贫及社区发展 〇 其他</w:t>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服务地区:</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 是 〇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 是 〇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北京母爱联盟慈善基金会于2024年持续开展母爱如海公益活动，通过与医院合作，通过对病患讲解健康知识达到预防疾病目的，通过爱心人士的加入帮助贫困病患就医。</w:t>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项目名称 ：</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资助贫困退役军人服务公益活动</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无 □ 评比表彰 □ 节会 □ 庆典 □ 论坛 □ 研讨 □ 展会 □ 表彰活动</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是 〇 否</w:t>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人民币540000元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人民币823700元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xml:space="preserve">运作模式: ⊙ 资助 〇 运作  〇 混合</w:t>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服务对象:</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所有人 ☑ 儿童 ☑ 老人 □ 某类特殊人群 □ 少数族裔 □ 残疾人 □ 妇女 □ 某种病种人群 ☑ 其他</w:t>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服务领域:</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体育 〇 教育 〇 医疗卫生 〇 文化艺术 ⊙ 社会服务 〇 科学研究 〇 生态环境 〇 灾害救助 〇 法律与公民权利 〇 政府倡导 〇 公益事业发展 〇 志愿服务 〇 扶贫及社区发展 〇 其他</w:t>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服务地区:</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 是 〇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 是 〇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北京母爱联盟慈善基金会2024年5-10月，开展资助贫困退役军人服务公益活动，以需要帮助的退役军人为核心帮助对象，捐赠帮助生活、帮助医疗等。</w:t>
            </w:r>
          </w:p>
        </w:tc>
      </w:tr>
    </w:tbl>
    <w:p>
      <w:pPr>
        <w:spacing w:before="0" w:after="0" w:line="240"/>
        <w:ind w:right="0" w:left="0" w:firstLine="0"/>
        <w:jc w:val="both"/>
        <w:rPr>
          <w:rFonts w:ascii="Times New Roman" w:hAnsi="Times New Roman" w:cs="Times New Roman" w:eastAsia="Times New Roman"/>
          <w:color w:val="FF0000"/>
          <w:spacing w:val="0"/>
          <w:position w:val="0"/>
          <w:sz w:val="22"/>
          <w:shd w:fill="auto" w:val="clear"/>
        </w:rPr>
      </w:pPr>
      <w:r>
        <w:rPr>
          <w:rFonts w:ascii="宋体" w:hAnsi="宋体" w:cs="宋体" w:eastAsia="宋体"/>
          <w:color w:val="FF0000"/>
          <w:spacing w:val="0"/>
          <w:position w:val="0"/>
          <w:sz w:val="22"/>
          <w:shd w:fill="auto" w:val="clear"/>
        </w:rPr>
        <w:t xml:space="preserve">说明：</w:t>
      </w:r>
      <w:r>
        <w:rPr>
          <w:rFonts w:ascii="Times New Roman" w:hAnsi="Times New Roman" w:cs="Times New Roman" w:eastAsia="Times New Roman"/>
          <w:color w:val="FF0000"/>
          <w:spacing w:val="0"/>
          <w:position w:val="0"/>
          <w:sz w:val="22"/>
          <w:shd w:fill="auto" w:val="clear"/>
        </w:rPr>
        <w:t xml:space="preserve">1</w:t>
      </w:r>
      <w:r>
        <w:rPr>
          <w:rFonts w:ascii="宋体" w:hAnsi="宋体" w:cs="宋体" w:eastAsia="宋体"/>
          <w:color w:val="FF0000"/>
          <w:spacing w:val="0"/>
          <w:position w:val="0"/>
          <w:sz w:val="22"/>
          <w:shd w:fill="auto" w:val="clear"/>
        </w:rPr>
        <w:t xml:space="preserve">、项目介绍应包括项目内容、运行时间、目标、受益方、已经取得或预期成效及项目合作方等。</w:t>
      </w:r>
    </w:p>
    <w:p>
      <w:pPr>
        <w:spacing w:before="0" w:after="0" w:line="240"/>
        <w:ind w:right="0" w:left="0" w:firstLine="646"/>
        <w:jc w:val="both"/>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2</w:t>
      </w:r>
      <w:r>
        <w:rPr>
          <w:rFonts w:ascii="宋体" w:hAnsi="宋体" w:cs="宋体" w:eastAsia="宋体"/>
          <w:color w:val="FF0000"/>
          <w:spacing w:val="0"/>
          <w:position w:val="0"/>
          <w:sz w:val="22"/>
          <w:shd w:fill="auto" w:val="clear"/>
        </w:rPr>
        <w:t xml:space="preserve">、上述项目应当包括专项基金开展的公益项目。</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14:paraId="50B4C83E" w14:textId="77777777" w:rsidR="000C20A1" w:rsidRDefault="000C20A1" w:rsidP="000C20A1">
      <w:pPr>
        <w:rPr>
          <w:rFonts w:ascii="宋体" w:hAnsi="宋体"/>
          <w:b/>
          <w:bCs/>
          <w:szCs w:val="21"/>
        </w:rPr>
      </w:pPr>
    </w:p>
    <w:p w14:paraId="0D3BA1F2" w14:textId="71FE5989" w:rsidR="00D062BF" w:rsidRPr="000C20A1" w:rsidRDefault="000C20A1" w:rsidP="000C20A1">
      <w:pPr>
        <w:rPr>
          <w:rFonts w:ascii="宋体" w:hAnsi="宋体" w:hint="eastAsia"/>
          <w:b/>
          <w:bCs/>
          <w:szCs w:val="21"/>
        </w:rPr>
      </w:pPr>
      <w:r>
        <w:rPr>
          <w:rFonts w:ascii="宋体" w:hAnsi="宋体" w:hint="eastAsia"/>
          <w:b/>
          <w:bCs/>
          <w:szCs w:val="21"/>
        </w:rPr>
        <w:t>2、</w:t>
      </w:r>
      <w:r w:rsidR="00BF4726" w:rsidRPr="000C20A1">
        <w:rPr>
          <w:rFonts w:ascii="宋体" w:hAnsi="宋体" w:hint="eastAsia"/>
          <w:b/>
          <w:bCs/>
          <w:szCs w:val="21"/>
        </w:rPr>
        <w:t>2024年度服务北京“四个中心”建设情况统计表</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5"/>
        <w:gridCol w:w="2311"/>
        <w:gridCol w:w="1495"/>
        <w:gridCol w:w="557"/>
        <w:gridCol w:w="2238"/>
      </w:tblGrid>
      <w:tr w:rsidR="006F33EF" w14:paraId="2923F246" w14:textId="77777777" w:rsidTr="006F33EF">
        <w:trPr>
          <w:trHeight w:val="559"/>
          <w:jc w:val="center"/>
        </w:trPr>
        <w:tc>
          <w:tcPr>
            <w:tcW w:w="731" w:type="pct"/>
            <w:tcBorders>
              <w:top w:val="single" w:sz="4" w:space="0" w:color="auto"/>
              <w:bottom w:val="single" w:sz="4" w:space="0" w:color="auto"/>
              <w:right w:val="single" w:sz="4" w:space="0" w:color="auto"/>
            </w:tcBorders>
          </w:tcPr>
          <w:p w14:paraId="2D6B91B5" w14:textId="4EB3D1F0" w:rsid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在北京开展的项目名称</w:t>
            </w:r>
            <w:r>
              <w:rPr>
                <w:rFonts w:asciiTheme="minorEastAsia" w:eastAsiaTheme="minorEastAsia" w:hAnsiTheme="minorEastAsia" w:hint="eastAsia"/>
                <w:bCs/>
                <w:sz w:val="22"/>
                <w:szCs w:val="22"/>
              </w:rPr>
              <w:t xml:space="preserve"> ：</w:t>
            </w:r>
          </w:p>
        </w:tc>
        <w:tc>
          <w:tcPr>
            <w:tcW w:w="1523" w:type="pct"/>
            <w:gridSpan w:val="2"/>
            <w:tcBorders>
              <w:top w:val="single" w:sz="4" w:space="0" w:color="auto"/>
              <w:left w:val="single" w:sz="4" w:space="0" w:color="auto"/>
              <w:bottom w:val="single" w:sz="4" w:space="0" w:color="auto"/>
            </w:tcBorders>
          </w:tcPr>
          <w:p w14:paraId="2231E512" w14:textId="578B0E06"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cs="宋体" w:hint="eastAsia"/>
                <w:color w:val="000000"/>
                <w:kern w:val="0"/>
                <w:sz w:val="22"/>
                <w:szCs w:val="22"/>
              </w:rPr>
              <w:t>北京市朝阳区东区儿童康复中心捐款</w:t>
            </w:r>
            <w:r w:rsidRPr="006F33EF">
              <w:rPr>
                <w:rFonts w:asciiTheme="minorEastAsia" w:eastAsiaTheme="minorEastAsia" w:hAnsiTheme="minorEastAsia" w:cs="宋体"/>
                <w:color w:val="000000"/>
                <w:kern w:val="0"/>
                <w:sz w:val="22"/>
                <w:szCs w:val="22"/>
              </w:rPr>
              <w:t/>
            </w:r>
            <w:r>
              <w:rPr>
                <w:rFonts w:asciiTheme="minorEastAsia" w:eastAsiaTheme="minorEastAsia" w:hAnsiTheme="minorEastAsia" w:cs="宋体"/>
                <w:color w:val="000000"/>
                <w:kern w:val="0"/>
                <w:sz w:val="22"/>
                <w:szCs w:val="22"/>
              </w:rPr>
              <w:t/>
            </w:r>
          </w:p>
        </w:tc>
        <w:tc>
          <w:tcPr>
            <w:tcW w:w="955" w:type="pct"/>
            <w:tcBorders>
              <w:top w:val="single" w:sz="4" w:space="0" w:color="auto"/>
              <w:left w:val="single" w:sz="4" w:space="0" w:color="auto"/>
              <w:bottom w:val="single" w:sz="4" w:space="0" w:color="auto"/>
            </w:tcBorders>
          </w:tcPr>
          <w:p w14:paraId="4C9BDCBD" w14:textId="23EB9A27" w:rsid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捐赠日期</w:t>
            </w:r>
            <w:r w:rsidR="00DE0BF3">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12C1A001" w14:textId="074D3189"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2024-05-09</w:t>
            </w:r>
            <w:r w:rsidRPr="006F33EF">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6F33EF" w14:paraId="323B793F" w14:textId="77777777" w:rsidTr="006F33EF">
        <w:trPr>
          <w:trHeight w:val="559"/>
          <w:jc w:val="center"/>
        </w:trPr>
        <w:tc>
          <w:tcPr>
            <w:tcW w:w="731" w:type="pct"/>
            <w:tcBorders>
              <w:top w:val="single" w:sz="4" w:space="0" w:color="auto"/>
              <w:bottom w:val="single" w:sz="4" w:space="0" w:color="auto"/>
              <w:right w:val="single" w:sz="4" w:space="0" w:color="auto"/>
            </w:tcBorders>
          </w:tcPr>
          <w:p w14:paraId="2FF03B6F" w14:textId="257BC87D"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捐赠用途类别</w:t>
            </w:r>
            <w:r w:rsidR="00DE0BF3">
              <w:rPr>
                <w:rFonts w:asciiTheme="minorEastAsia" w:eastAsiaTheme="minorEastAsia" w:hAnsiTheme="minorEastAsia" w:hint="eastAsia"/>
                <w:bCs/>
                <w:sz w:val="22"/>
                <w:szCs w:val="22"/>
              </w:rPr>
              <w:t>：</w:t>
            </w:r>
          </w:p>
        </w:tc>
        <w:tc>
          <w:tcPr>
            <w:tcW w:w="1523" w:type="pct"/>
            <w:gridSpan w:val="2"/>
            <w:tcBorders>
              <w:top w:val="single" w:sz="4" w:space="0" w:color="auto"/>
              <w:left w:val="single" w:sz="4" w:space="0" w:color="auto"/>
              <w:bottom w:val="single" w:sz="4" w:space="0" w:color="auto"/>
            </w:tcBorders>
          </w:tcPr>
          <w:p w14:paraId="2E24DB94" w14:textId="7AEADFCB" w:rsidR="006F33EF" w:rsidRDefault="00F767B3" w:rsidP="00783D70">
            <w:pPr>
              <w:rPr>
                <w:rFonts w:asciiTheme="minorEastAsia" w:eastAsiaTheme="minorEastAsia" w:hAnsiTheme="minorEastAsia" w:cs="宋体" w:hint="eastAsia"/>
                <w:color w:val="000000"/>
                <w:kern w:val="0"/>
                <w:sz w:val="22"/>
                <w:szCs w:val="22"/>
              </w:rPr>
            </w:pPr>
            <w:r>
              <w:rPr>
                <w:rFonts w:ascii="宋体" w:hAnsi="宋体" w:hint="eastAsia"/>
                <w:sz w:val="22"/>
                <w:szCs w:val="22"/>
              </w:rPr>
              <w:t>儿童</w:t>
            </w:r>
            <w:r w:rsidRPr="00F767B3">
              <w:rPr>
                <w:rFonts w:ascii="宋体" w:hAnsi="宋体"/>
                <w:sz w:val="22"/>
                <w:szCs w:val="22"/>
              </w:rPr>
              <w:t/>
            </w:r>
            <w:r>
              <w:rPr>
                <w:rFonts w:ascii="宋体" w:hAnsi="宋体" w:hint="eastAsia"/>
                <w:sz w:val="22"/>
                <w:szCs w:val="22"/>
              </w:rPr>
              <w:t/>
            </w:r>
            <w:r>
              <w:rPr>
                <w:rFonts w:ascii="宋体" w:hAnsi="宋体"/>
                <w:sz w:val="22"/>
                <w:szCs w:val="22"/>
              </w:rPr>
              <w:t/>
            </w:r>
            <w:r w:rsidRPr="00F767B3">
              <w:rPr>
                <w:rFonts w:ascii="Menlo" w:eastAsia="Times New Roman" w:hAnsi="Menlo" w:cs="Menlo"/>
                <w:color w:val="222222"/>
                <w:kern w:val="0"/>
                <w:sz w:val="22"/>
                <w:szCs w:val="22"/>
                <w:shd w:val="clear" w:color="auto" w:fill="FFFFFF"/>
              </w:rPr>
              <w:t/>
            </w:r>
          </w:p>
        </w:tc>
        <w:tc>
          <w:tcPr>
            <w:tcW w:w="955" w:type="pct"/>
            <w:tcBorders>
              <w:top w:val="single" w:sz="4" w:space="0" w:color="auto"/>
              <w:left w:val="single" w:sz="4" w:space="0" w:color="auto"/>
              <w:bottom w:val="single" w:sz="4" w:space="0" w:color="auto"/>
            </w:tcBorders>
          </w:tcPr>
          <w:p w14:paraId="570896D4" w14:textId="3EE3D593"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接受单位</w:t>
            </w:r>
            <w:r w:rsidR="00DE0BF3">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7F8F2997" w14:textId="106CE5FD"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北京市朝阳区东区儿童康复中心</w:t>
            </w:r>
            <w:r w:rsidRPr="006F33EF">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6F33EF" w14:paraId="6A5EBDAD" w14:textId="77777777" w:rsidTr="006F33EF">
        <w:trPr>
          <w:trHeight w:val="559"/>
          <w:jc w:val="center"/>
        </w:trPr>
        <w:tc>
          <w:tcPr>
            <w:tcW w:w="731" w:type="pct"/>
            <w:tcBorders>
              <w:top w:val="single" w:sz="4" w:space="0" w:color="auto"/>
              <w:bottom w:val="single" w:sz="4" w:space="0" w:color="auto"/>
              <w:right w:val="single" w:sz="4" w:space="0" w:color="auto"/>
            </w:tcBorders>
          </w:tcPr>
          <w:p w14:paraId="203810BF" w14:textId="6A7F3630"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捐赠金额现金（元）</w:t>
            </w:r>
          </w:p>
        </w:tc>
        <w:tc>
          <w:tcPr>
            <w:tcW w:w="1523" w:type="pct"/>
            <w:gridSpan w:val="2"/>
            <w:tcBorders>
              <w:top w:val="single" w:sz="4" w:space="0" w:color="auto"/>
              <w:left w:val="single" w:sz="4" w:space="0" w:color="auto"/>
              <w:bottom w:val="single" w:sz="4" w:space="0" w:color="auto"/>
            </w:tcBorders>
          </w:tcPr>
          <w:p w14:paraId="21E72736" w14:textId="058514E9" w:rsidR="006F33EF" w:rsidRDefault="00DE0BF3" w:rsidP="00783D70">
            <w:pPr>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1000</w:t>
            </w:r>
            <w:r w:rsidRPr="00DE0BF3">
              <w:rPr>
                <w:rFonts w:asciiTheme="minorEastAsia" w:eastAsiaTheme="minorEastAsia" w:hAnsiTheme="minorEastAsia" w:cs="宋体"/>
                <w:color w:val="000000"/>
                <w:kern w:val="0"/>
                <w:sz w:val="22"/>
                <w:szCs w:val="22"/>
              </w:rPr>
              <w:t/>
            </w:r>
            <w:r>
              <w:rPr>
                <w:rFonts w:asciiTheme="minorEastAsia" w:eastAsiaTheme="minorEastAsia" w:hAnsiTheme="minorEastAsia" w:cs="宋体" w:hint="eastAsia"/>
                <w:color w:val="000000"/>
                <w:kern w:val="0"/>
                <w:sz w:val="22"/>
                <w:szCs w:val="22"/>
              </w:rPr>
              <w:t/>
            </w:r>
          </w:p>
        </w:tc>
        <w:tc>
          <w:tcPr>
            <w:tcW w:w="955" w:type="pct"/>
            <w:tcBorders>
              <w:top w:val="single" w:sz="4" w:space="0" w:color="auto"/>
              <w:left w:val="single" w:sz="4" w:space="0" w:color="auto"/>
              <w:bottom w:val="single" w:sz="4" w:space="0" w:color="auto"/>
            </w:tcBorders>
          </w:tcPr>
          <w:p w14:paraId="3BD80275" w14:textId="5413DACA" w:rsidR="006F33EF" w:rsidRPr="006F33EF"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捐赠物资折价（元）</w:t>
            </w:r>
            <w:r>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68E3130D" w14:textId="2B49537F" w:rsidR="006F33EF" w:rsidRDefault="00DE0BF3"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0</w:t>
            </w:r>
            <w:r w:rsidRPr="00DE0BF3">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DE0BF3" w14:paraId="5537D600" w14:textId="77777777" w:rsidTr="00DE0BF3">
        <w:trPr>
          <w:trHeight w:val="559"/>
          <w:jc w:val="center"/>
        </w:trPr>
        <w:tc>
          <w:tcPr>
            <w:tcW w:w="731" w:type="pct"/>
            <w:tcBorders>
              <w:top w:val="single" w:sz="4" w:space="0" w:color="auto"/>
              <w:bottom w:val="single" w:sz="4" w:space="0" w:color="auto"/>
              <w:right w:val="single" w:sz="4" w:space="0" w:color="auto"/>
            </w:tcBorders>
          </w:tcPr>
          <w:p w14:paraId="317679F8" w14:textId="01274676" w:rsidR="00DE0BF3" w:rsidRPr="006F33EF"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受益人次</w:t>
            </w:r>
            <w:r>
              <w:rPr>
                <w:rFonts w:asciiTheme="minorEastAsia" w:eastAsiaTheme="minorEastAsia" w:hAnsiTheme="minorEastAsia" w:hint="eastAsia"/>
                <w:bCs/>
                <w:sz w:val="22"/>
                <w:szCs w:val="22"/>
              </w:rPr>
              <w:t>：</w:t>
            </w:r>
          </w:p>
        </w:tc>
        <w:tc>
          <w:tcPr>
            <w:tcW w:w="4269" w:type="pct"/>
            <w:gridSpan w:val="5"/>
            <w:tcBorders>
              <w:top w:val="single" w:sz="4" w:space="0" w:color="auto"/>
              <w:left w:val="single" w:sz="4" w:space="0" w:color="auto"/>
              <w:bottom w:val="single" w:sz="4" w:space="0" w:color="auto"/>
            </w:tcBorders>
          </w:tcPr>
          <w:p w14:paraId="6138A5A7" w14:textId="767CAEDD" w:rsidR="00DE0BF3" w:rsidRDefault="00DE0BF3" w:rsidP="00783D70">
            <w:pPr>
              <w:rPr>
                <w:rFonts w:asciiTheme="minorEastAsia" w:eastAsiaTheme="minorEastAsia" w:hAnsiTheme="minorEastAsia" w:hint="eastAsia"/>
                <w:bCs/>
                <w:sz w:val="22"/>
                <w:szCs w:val="22"/>
              </w:rPr>
            </w:pPr>
            <w:r>
              <w:rPr>
                <w:rFonts w:asciiTheme="minorEastAsia" w:eastAsiaTheme="minorEastAsia" w:hAnsiTheme="minorEastAsia" w:cs="宋体" w:hint="eastAsia"/>
                <w:color w:val="000000"/>
                <w:kern w:val="0"/>
                <w:sz w:val="22"/>
                <w:szCs w:val="22"/>
              </w:rPr>
              <w:t>20</w:t>
            </w:r>
            <w:r w:rsidRPr="00DE0BF3">
              <w:rPr>
                <w:rFonts w:asciiTheme="minorEastAsia" w:eastAsiaTheme="minorEastAsia" w:hAnsiTheme="minorEastAsia" w:cs="宋体"/>
                <w:color w:val="000000"/>
                <w:kern w:val="0"/>
                <w:sz w:val="22"/>
                <w:szCs w:val="22"/>
              </w:rPr>
              <w:t/>
            </w:r>
            <w:r>
              <w:rPr>
                <w:rFonts w:asciiTheme="minorEastAsia" w:eastAsiaTheme="minorEastAsia" w:hAnsiTheme="minorEastAsia" w:cs="宋体" w:hint="eastAsia"/>
                <w:color w:val="000000"/>
                <w:kern w:val="0"/>
                <w:sz w:val="22"/>
                <w:szCs w:val="22"/>
              </w:rPr>
              <w:t/>
            </w:r>
          </w:p>
        </w:tc>
      </w:tr>
      <w:tr w:rsidR="00DE0BF3" w14:paraId="33D6F620" w14:textId="77777777" w:rsidTr="00DE0BF3">
        <w:trPr>
          <w:trHeight w:val="559"/>
          <w:jc w:val="center"/>
        </w:trPr>
        <w:tc>
          <w:tcPr>
            <w:tcW w:w="731" w:type="pct"/>
            <w:tcBorders>
              <w:top w:val="single" w:sz="4" w:space="0" w:color="auto"/>
              <w:bottom w:val="single" w:sz="4" w:space="0" w:color="auto"/>
              <w:right w:val="single" w:sz="4" w:space="0" w:color="auto"/>
            </w:tcBorders>
          </w:tcPr>
          <w:p w14:paraId="62B834FA" w14:textId="6836B970" w:rsidR="00DE0BF3" w:rsidRPr="00DE0BF3"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接受地区</w:t>
            </w:r>
            <w:r>
              <w:rPr>
                <w:rFonts w:asciiTheme="minorEastAsia" w:eastAsiaTheme="minorEastAsia" w:hAnsiTheme="minorEastAsia" w:hint="eastAsia"/>
                <w:bCs/>
                <w:sz w:val="22"/>
                <w:szCs w:val="22"/>
              </w:rPr>
              <w:t>：</w:t>
            </w:r>
          </w:p>
        </w:tc>
        <w:tc>
          <w:tcPr>
            <w:tcW w:w="4269" w:type="pct"/>
            <w:gridSpan w:val="5"/>
            <w:tcBorders>
              <w:top w:val="single" w:sz="4" w:space="0" w:color="auto"/>
              <w:left w:val="single" w:sz="4" w:space="0" w:color="auto"/>
              <w:bottom w:val="single" w:sz="4" w:space="0" w:color="auto"/>
            </w:tcBorders>
          </w:tcPr>
          <w:p w14:paraId="44DB8054" w14:textId="255E049D" w:rsidR="00DE0BF3" w:rsidRPr="00DE0BF3" w:rsidRDefault="00BE198E" w:rsidP="00783D70">
            <w:pPr>
              <w:rPr>
                <w:rFonts w:asciiTheme="minorEastAsia" w:eastAsiaTheme="minorEastAsia" w:hAnsiTheme="minorEastAsia" w:cs="宋体" w:hint="eastAsia"/>
                <w:color w:val="000000"/>
                <w:kern w:val="0"/>
                <w:sz w:val="22"/>
                <w:szCs w:val="22"/>
                <w:lang w:bidi="ar"/>
              </w:rPr>
            </w:pPr>
            <w:r w:rsidRPr="00BE198E">
              <w:rPr>
                <w:rFonts w:asciiTheme="minorEastAsia" w:eastAsiaTheme="minorEastAsia" w:hAnsiTheme="minorEastAsia" w:cs="宋体" w:hint="eastAsia"/>
                <w:color w:val="000000"/>
                <w:kern w:val="0"/>
                <w:sz w:val="22"/>
                <w:szCs w:val="22"/>
                <w:lang w:bidi="ar"/>
              </w:rPr>
              <w:t>□ 东城区 □ 西城区 ☑ 朝阳区 □ 海淀区 □ 丰台区 □ 石景山区 □ 门头沟区 □ 房山区 □ 通州区 □ 顺义区 □ 大兴区 □ 昌平区 □ 平谷区 □ 怀柔区 □ 密云区 □ 延庆区</w:t>
            </w:r>
            <w:r w:rsidR="00182078">
              <w:rPr>
                <w:rFonts w:asciiTheme="minorEastAsia" w:eastAsiaTheme="minorEastAsia" w:hAnsiTheme="minorEastAsia" w:cs="宋体" w:hint="eastAsia"/>
                <w:color w:val="000000"/>
                <w:kern w:val="0"/>
                <w:sz w:val="22"/>
                <w:szCs w:val="22"/>
                <w:lang w:bidi="ar"/>
              </w:rPr>
              <w:t xml:space="preserve"/>
            </w:r>
            <w:r w:rsidRPr="00BE198E">
              <w:rPr>
                <w:rFonts w:asciiTheme="minorEastAsia" w:eastAsiaTheme="minorEastAsia" w:hAnsiTheme="minorEastAsia" w:cs="宋体" w:hint="eastAsia"/>
                <w:color w:val="000000"/>
                <w:kern w:val="0"/>
                <w:sz w:val="22"/>
                <w:szCs w:val="22"/>
                <w:lang w:bidi="ar"/>
              </w:rPr>
              <w:t/>
            </w:r>
            <w:r w:rsidR="00182078">
              <w:rPr>
                <w:rFonts w:asciiTheme="minorEastAsia" w:eastAsiaTheme="minorEastAsia" w:hAnsiTheme="minorEastAsia" w:cs="宋体" w:hint="eastAsia"/>
                <w:color w:val="000000"/>
                <w:kern w:val="0"/>
                <w:sz w:val="22"/>
                <w:szCs w:val="22"/>
                <w:lang w:bidi="ar"/>
              </w:rPr>
              <w:t xml:space="preserve"/>
            </w:r>
            <w:r w:rsidRPr="00BE198E">
              <w:rPr>
                <w:rFonts w:asciiTheme="minorEastAsia" w:eastAsiaTheme="minorEastAsia" w:hAnsiTheme="minorEastAsia" w:cs="宋体" w:hint="eastAsia"/>
                <w:color w:val="000000"/>
                <w:kern w:val="0"/>
                <w:sz w:val="22"/>
                <w:szCs w:val="22"/>
                <w:lang w:bidi="ar"/>
              </w:rPr>
              <w:t/>
            </w:r>
          </w:p>
        </w:tc>
      </w:tr>
    </w:tbl>
    <w:p w14:paraId="77E3CFBE" w14:textId="77777777" w:rsidR="00BF4726" w:rsidRPr="00EC3DED" w:rsidRDefault="00BF4726" w:rsidP="00EC3DED">
      <w:pPr>
        <w:rPr>
          <w:rFonts w:ascii="宋体" w:hAnsi="宋体" w:hint="eastAsia"/>
          <w:b/>
          <w:bCs/>
          <w:szCs w:val="21"/>
        </w:rPr>
      </w:pPr>
    </w:p>
    <w:p w14:paraId="108F464D" w14:textId="77777777" w:rsidR="00BF4726" w:rsidRDefault="00BF4726" w:rsidP="00BF4726">
      <w:pPr>
        <w:spacing w:line="400" w:lineRule="exact"/>
        <w:rPr>
          <w:rFonts w:asciiTheme="minorEastAsia" w:eastAsiaTheme="minorEastAsia" w:hAnsiTheme="minorEastAsia" w:cs="宋体" w:hint="eastAsia"/>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149F443A"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1.捐赠时间：2024年1月1日至2024年12月31日，填报已经到位的款物。</w:t>
      </w:r>
    </w:p>
    <w:p w14:paraId="3D091447"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2.捐赠用途类别：科技、国际交往、文化、社会救助、养老、儿童、教育、卫生、生态环境、农业及农村发展、其他。</w:t>
      </w:r>
    </w:p>
    <w:p w14:paraId="205BABE8"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3.捐赠金额：现金和实物捐赠，物资折价应该符合有关估价方法的要求。</w:t>
      </w:r>
    </w:p>
    <w:p w14:paraId="77DE9B06"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4.接受单位：如受益对象为个人，请填写“个人”。</w:t>
      </w:r>
    </w:p>
    <w:p w14:paraId="31EE3AC7"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5.接受地区：需填报现金和物资落实的区。</w:t>
      </w:r>
    </w:p>
    <w:p w14:paraId="1B51B90A"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6.受益人次：填写项目大致受益人次，如项目为科技项目等不涉及受益人的，可填0</w:t>
      </w:r>
    </w:p>
    <w:p w14:paraId="2DD435C1" w14:textId="77777777" w:rsidR="009E05EB" w:rsidRDefault="009E05EB" w:rsidP="009E05EB">
      <w:pPr>
        <w:rPr>
          <w:rFonts w:ascii="宋体" w:hAnsi="宋体"/>
          <w:b/>
          <w:bCs/>
          <w:szCs w:val="21"/>
        </w:rPr>
      </w:pPr>
    </w:p>
    <w:p w14:paraId="488ED980" w14:textId="7B9EE94C" w:rsidR="00571109" w:rsidRPr="009E05EB" w:rsidRDefault="009E05EB" w:rsidP="009E05EB">
      <w:pPr>
        <w:rPr>
          <w:rFonts w:ascii="宋体" w:hAnsi="宋体" w:hint="eastAsia"/>
          <w:b/>
          <w:color w:val="000000" w:themeColor="text1"/>
          <w:szCs w:val="21"/>
        </w:rPr>
      </w:pPr>
      <w:r>
        <w:rPr>
          <w:rFonts w:ascii="宋体" w:hAnsi="宋体" w:hint="eastAsia"/>
          <w:b/>
          <w:bCs/>
          <w:szCs w:val="21"/>
        </w:rPr>
        <w:t>3、</w:t>
      </w:r>
      <w:r w:rsidR="00000000" w:rsidRPr="009E05EB">
        <w:rPr>
          <w:rFonts w:ascii="宋体" w:hAnsi="宋体" w:hint="eastAsia"/>
          <w:b/>
          <w:bCs/>
          <w:szCs w:val="21"/>
        </w:rPr>
        <w:t>本年度参与乡村振兴和东西部协作情况</w:t>
      </w:r>
    </w:p>
    <w:p w14:paraId="2B3AEE0D" w14:textId="77777777" w:rsidR="00571109" w:rsidRDefault="00000000">
      <w:pPr>
        <w:rPr>
          <w:rFonts w:asciiTheme="minorEastAsia" w:eastAsiaTheme="minorEastAsia" w:hAnsiTheme="minorEastAsia" w:hint="eastAsia"/>
          <w:bCs/>
          <w:color w:val="000000" w:themeColor="text1"/>
          <w:sz w:val="22"/>
          <w:szCs w:val="22"/>
        </w:rPr>
      </w:pPr>
      <w:r>
        <w:rPr>
          <w:rFonts w:ascii="" w:hAnsi="" w:cs="" w:eastAsia=""/>
          <w:color w:val="000000"/>
          <w:sz w:val="22"/>
        </w:rPr>
        <w:t xml:space="preserve">单位名称：北京母爱联盟慈善基金会  联络人姓名：   联系方式： </w:t>
      </w:r>
    </w:p>
    <w:p w14:paraId="0ECB2771" w14:textId="77777777" w:rsidR="00571109" w:rsidRDefault="00571109">
      <w:pPr>
        <w:rPr>
          <w:rFonts w:asciiTheme="minorEastAsia" w:eastAsiaTheme="minorEastAsia" w:hAnsiTheme="minorEastAsia" w:hint="eastAsia"/>
          <w:bCs/>
          <w:color w:val="000000" w:themeColor="text1"/>
          <w:sz w:val="22"/>
          <w:szCs w:val="22"/>
        </w:rPr>
      </w:pPr>
    </w:p>
    <w:p w14:paraId="22B4CECD" w14:textId="77777777" w:rsidR="00571109" w:rsidRDefault="00000000">
      <w:pPr>
        <w:jc w:val="left"/>
        <w:rPr>
          <w:rFonts w:asciiTheme="minorEastAsia" w:eastAsiaTheme="minorEastAsia" w:hAnsiTheme="minorEastAsia" w:hint="eastAsia"/>
          <w:bCs/>
          <w:color w:val="000000" w:themeColor="text1"/>
          <w:sz w:val="22"/>
          <w:szCs w:val="22"/>
        </w:rPr>
      </w:pPr>
      <w:r>
        <w:rPr>
          <w:rFonts w:ascii="" w:hAnsi="" w:cs="" w:eastAsia=""/>
          <w:color w:val="000000"/>
          <w:sz w:val="22"/>
        </w:rPr>
        <w:t>2024年度参与乡村振兴和东西部协作捐赠情况统计表		单位：（元）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571109" w14:paraId="7EBDBB0C" w14:textId="77777777">
        <w:tc>
          <w:tcPr>
            <w:tcW w:w="932" w:type="dxa"/>
            <w:vMerge w:val="restart"/>
          </w:tcPr>
          <w:p w14:paraId="49BA0F34"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14:paraId="01E61376"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14:paraId="728559F9"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14:paraId="00D9A9F0"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14:paraId="395905C6"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14:paraId="273F4F81"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14:paraId="42D9CD3F"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（具体到县、乡、村）</w:t>
            </w:r>
          </w:p>
        </w:tc>
        <w:tc>
          <w:tcPr>
            <w:tcW w:w="801" w:type="dxa"/>
            <w:vMerge w:val="restart"/>
          </w:tcPr>
          <w:p w14:paraId="38A3CB5F"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内容描述</w:t>
            </w:r>
          </w:p>
        </w:tc>
      </w:tr>
      <w:tr w:rsidR="00571109" w14:paraId="208D43AD" w14:textId="77777777">
        <w:tc>
          <w:tcPr>
            <w:tcW w:w="932" w:type="dxa"/>
            <w:vMerge/>
          </w:tcPr>
          <w:p w14:paraId="4FBDBCC3" w14:textId="77777777" w:rsidR="00571109" w:rsidRDefault="00571109">
            <w:pPr>
              <w:rPr>
                <w:rFonts w:asciiTheme="minorEastAsia" w:eastAsiaTheme="minorEastAsia" w:hAnsiTheme="minorEastAsia" w:hint="eastAsia"/>
                <w:bCs/>
                <w:color w:val="000000" w:themeColor="text1"/>
                <w:sz w:val="22"/>
                <w:szCs w:val="22"/>
              </w:rPr>
            </w:pPr>
          </w:p>
        </w:tc>
        <w:tc>
          <w:tcPr>
            <w:tcW w:w="1647" w:type="dxa"/>
            <w:vMerge/>
          </w:tcPr>
          <w:p w14:paraId="3CFF52FE" w14:textId="77777777" w:rsidR="00571109" w:rsidRDefault="00571109">
            <w:pPr>
              <w:rPr>
                <w:rFonts w:asciiTheme="minorEastAsia" w:eastAsiaTheme="minorEastAsia" w:hAnsiTheme="minorEastAsia" w:hint="eastAsia"/>
                <w:bCs/>
                <w:color w:val="000000" w:themeColor="text1"/>
                <w:sz w:val="22"/>
                <w:szCs w:val="22"/>
              </w:rPr>
            </w:pPr>
          </w:p>
        </w:tc>
        <w:tc>
          <w:tcPr>
            <w:tcW w:w="1452" w:type="dxa"/>
            <w:vMerge/>
          </w:tcPr>
          <w:p w14:paraId="2A1F9F0F" w14:textId="77777777" w:rsidR="00571109" w:rsidRDefault="00571109">
            <w:pPr>
              <w:jc w:val="center"/>
              <w:rPr>
                <w:rFonts w:asciiTheme="minorEastAsia" w:eastAsiaTheme="minorEastAsia" w:hAnsiTheme="minorEastAsia" w:hint="eastAsia"/>
                <w:bCs/>
                <w:color w:val="000000" w:themeColor="text1"/>
                <w:sz w:val="22"/>
                <w:szCs w:val="22"/>
              </w:rPr>
            </w:pPr>
          </w:p>
        </w:tc>
        <w:tc>
          <w:tcPr>
            <w:tcW w:w="736" w:type="dxa"/>
          </w:tcPr>
          <w:p w14:paraId="1A25D28D"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14:paraId="380B255E"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14:paraId="1EA55F31" w14:textId="77777777" w:rsidR="00571109" w:rsidRDefault="00571109">
            <w:pPr>
              <w:rPr>
                <w:rFonts w:asciiTheme="minorEastAsia" w:eastAsiaTheme="minorEastAsia" w:hAnsiTheme="minorEastAsia" w:hint="eastAsia"/>
                <w:bCs/>
                <w:color w:val="000000" w:themeColor="text1"/>
                <w:sz w:val="22"/>
                <w:szCs w:val="22"/>
              </w:rPr>
            </w:pPr>
          </w:p>
        </w:tc>
        <w:tc>
          <w:tcPr>
            <w:tcW w:w="1263" w:type="dxa"/>
            <w:vMerge/>
          </w:tcPr>
          <w:p w14:paraId="49419EB0" w14:textId="77777777" w:rsidR="00571109" w:rsidRDefault="00571109">
            <w:pPr>
              <w:rPr>
                <w:rFonts w:asciiTheme="minorEastAsia" w:eastAsiaTheme="minorEastAsia" w:hAnsiTheme="minorEastAsia" w:hint="eastAsia"/>
                <w:bCs/>
                <w:color w:val="000000" w:themeColor="text1"/>
                <w:sz w:val="22"/>
                <w:szCs w:val="22"/>
              </w:rPr>
            </w:pPr>
          </w:p>
        </w:tc>
        <w:tc>
          <w:tcPr>
            <w:tcW w:w="801" w:type="dxa"/>
            <w:vMerge/>
          </w:tcPr>
          <w:p w14:paraId="75718F24" w14:textId="77777777" w:rsidR="00571109" w:rsidRDefault="00571109">
            <w:pPr>
              <w:rPr>
                <w:rFonts w:asciiTheme="minorEastAsia" w:eastAsiaTheme="minorEastAsia" w:hAnsiTheme="minorEastAsia" w:hint="eastAsia"/>
                <w:bCs/>
                <w:color w:val="000000" w:themeColor="text1"/>
                <w:sz w:val="22"/>
                <w:szCs w:val="22"/>
              </w:rPr>
            </w:pPr>
          </w:p>
        </w:tc>
      </w:tr>
      <w:tr w:rsidR="00571109" w14:paraId="56D67F23" w14:textId="77777777">
        <w:tc>
          <w:tcPr>
            <w:tcW w:w="932" w:type="dxa"/>
          </w:tcPr>
          <w:p w14:paraId="6076FF01"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647" w:type="dxa"/>
          </w:tcPr>
          <w:p w14:paraId="5021B064"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1452" w:type="dxa"/>
          </w:tcPr>
          <w:p w14:paraId="3778BCCD"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cs="宋体" w:hint="eastAsia"/>
                <w:color w:val="000000" w:themeColor="text1"/>
                <w:sz w:val="22"/>
                <w:szCs w:val="22"/>
              </w:rPr>
              <w:t xmlns:xsi="http://www.w3.org/2001/XMLSchema-instance" xsi:nil="true"/>
            </w:r>
            <w:r>
              <w:rPr>
                <w:rFonts w:asciiTheme="minorEastAsia" w:eastAsiaTheme="minorEastAsia" w:hAnsiTheme="minorEastAsia" w:cs="宋体"/>
                <w:color w:val="000000" w:themeColor="text1"/>
                <w:sz w:val="22"/>
                <w:szCs w:val="22"/>
              </w:rPr>
              <w:t/>
            </w:r>
            <w:r>
              <w:rPr>
                <w:rFonts w:asciiTheme="minorEastAsia" w:eastAsiaTheme="minorEastAsia" w:hAnsiTheme="minorEastAsia" w:cs="宋体" w:hint="eastAsia"/>
                <w:color w:val="000000" w:themeColor="text1"/>
                <w:sz w:val="22"/>
                <w:szCs w:val="22"/>
              </w:rPr>
              <w:t/>
            </w:r>
          </w:p>
        </w:tc>
        <w:tc>
          <w:tcPr>
            <w:tcW w:w="736" w:type="dxa"/>
          </w:tcPr>
          <w:p w14:paraId="2DEFE176"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671" w:type="dxa"/>
          </w:tcPr>
          <w:p w14:paraId="66A92F4D"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794" w:type="dxa"/>
          </w:tcPr>
          <w:p w14:paraId="03888919"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
        </w:tc>
        <w:tc>
          <w:tcPr>
            <w:tcW w:w="1263" w:type="dxa"/>
          </w:tcPr>
          <w:p w14:paraId="28003BAE"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801" w:type="dxa"/>
          </w:tcPr>
          <w:p w14:paraId="2BFE5382"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r>
    </w:tbl>
    <w:p w14:paraId="03C2AD87" w14:textId="77777777" w:rsidR="00571109" w:rsidRDefault="00000000">
      <w:pPr>
        <w:spacing w:line="400" w:lineRule="exact"/>
        <w:rPr>
          <w:rFonts w:asciiTheme="minorEastAsia" w:eastAsiaTheme="minorEastAsia" w:hAnsiTheme="minorEastAsia" w:cs="宋体" w:hint="eastAsia"/>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5E87B78F"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 w:hAnsi="" w:cs="" w:eastAsia=""/>
          <w:color w:val="FF0000"/>
          <w:sz w:val="22"/>
        </w:rPr>
        <w:t>1.捐赠时间：2024年1月1日至2024年12月31日，可填报已经到位的款物。</w:t>
      </w:r>
    </w:p>
    <w:p w14:paraId="1799C68A"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14:paraId="01624A98"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3.捐赠方式：资金、物资、民政部认可的网络捐赠平台。</w:t>
      </w:r>
    </w:p>
    <w:p w14:paraId="32D44E02"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14:paraId="15C183B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5.捐赠地区：下拉菜单选项（31个省级行政区）。</w:t>
      </w:r>
    </w:p>
    <w:p w14:paraId="3BE5B79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14:paraId="76BFEF7B"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14:paraId="3C5333E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14:paraId="5EF9EB52" w14:textId="77777777" w:rsidR="00571109" w:rsidRDefault="00571109"/>
    <w:p w14:paraId="34C5858D" w14:textId="77777777" w:rsidR="00571109" w:rsidRDefault="00571109"/>
    <w:p w14:paraId="79EBDB4C">
      <w:pPr>
        <w:jc w:val="left"/>
        <w:rPr>
          <w:rFonts w:asciiTheme="minorEastAsia" w:hAnsiTheme="minorEastAsia" w:eastAsiaTheme="minorEastAsia"/>
          <w:bCs/>
          <w:color w:val="000000" w:themeColor="text1"/>
          <w:sz w:val="22"/>
          <w:szCs w:val="22"/>
          <w14:textFill>
            <w14:solidFill>
              <w14:schemeClr w14:val="tx1"/>
            </w14:solidFill>
          </w14:textFill>
        </w:rPr>
      </w:pPr>
      <w:bookmarkStart w:id="0" w:name="_GoBack"/>
      <w:bookmarkEnd w:id="0"/>
      <w:r>
        <w:rPr>
          <w:rFonts w:ascii="" w:hAnsi="" w:cs="" w:eastAsia=""/>
          <w:color w:val=""/>
          <w:sz w:val="22"/>
        </w:rPr>
        <w:t>2024年度参与乡村振兴和东西部协作项目统计表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14:paraId="6380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14:paraId="5A59855F">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14:paraId="375E705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14:paraId="3D08A9D9">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14:paraId="1068C76C">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14:paraId="1EB728B1">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14:paraId="73A0D973">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14:paraId="7CC3181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14:paraId="174B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285D46D">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14:paraId="73334C9C">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666" w:type="dxa"/>
          </w:tcPr>
          <w:p w14:paraId="120EF5E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14:paraId="62FC9B3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320" w:type="dxa"/>
          </w:tcPr>
          <w:p w14:paraId="0FDBC0A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017" w:type="dxa"/>
          </w:tcPr>
          <w:p w14:paraId="7C7ADCE5">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17" w:type="dxa"/>
          </w:tcPr>
          <w:p w14:paraId="107944AA">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14:paraId="7515516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14:paraId="4DE1E617">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14:paraId="6E44E76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14:paraId="646D6B13">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14:paraId="54B1950A">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14:paraId="3BAF720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14:paraId="54B5743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14:paraId="50394D3B">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14:paraId="3D9F1B78" w14:textId="77F2709D" w:rsidR="00D26511" w:rsidRDefault="00FF6272">
      <w:pPr>
        <w:ind w:left="360"/>
        <w:rPr>
          <w:rFonts w:asciiTheme="minorEastAsia" w:hAnsiTheme="minorEastAsia" w:hint="eastAsia"/>
          <w:b/>
          <w:color w:val="000000"/>
          <w:sz w:val="24"/>
          <w:szCs w:val="24"/>
        </w:rPr>
      </w:pPr>
      <w:r>
        <w:rPr>
          <w:rFonts w:asciiTheme="minorEastAsia" w:hAnsiTheme="minorEastAsia" w:hint="eastAsia"/>
          <w:b/>
          <w:color w:val="000000"/>
          <w:sz w:val="24"/>
          <w:szCs w:val="24"/>
        </w:rPr>
        <w:t>4</w:t>
      </w:r>
      <w:r w:rsidR="00000000">
        <w:rPr>
          <w:rFonts w:asciiTheme="minorEastAsia" w:hAnsiTheme="minorEastAsia" w:hint="eastAsia"/>
          <w:b/>
          <w:color w:val="000000"/>
          <w:sz w:val="24"/>
          <w:szCs w:val="24"/>
        </w:rPr>
        <w:t>、</w:t>
      </w:r>
      <w:r w:rsidR="00000000">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7"/>
        <w:gridCol w:w="1842"/>
        <w:gridCol w:w="1759"/>
        <w:gridCol w:w="509"/>
        <w:gridCol w:w="1289"/>
        <w:gridCol w:w="696"/>
        <w:gridCol w:w="1738"/>
      </w:tblGrid>
      <w:tr w:rsidR="00D26511" w14:paraId="7A99BE20" w14:textId="77777777">
        <w:trPr>
          <w:cantSplit/>
          <w:trHeight w:val="340"/>
        </w:trPr>
        <w:tc>
          <w:tcPr>
            <w:tcW w:w="9945" w:type="dxa"/>
            <w:gridSpan w:val="8"/>
            <w:tcBorders>
              <w:top w:val="nil"/>
              <w:left w:val="nil"/>
              <w:bottom w:val="nil"/>
              <w:right w:val="nil"/>
            </w:tcBorders>
            <w:vAlign w:val="center"/>
          </w:tcPr>
          <w:p w14:paraId="48658B31"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 xml:space="preserve">（1） 参加国际会议和出访情况    </w:t>
            </w:r>
          </w:p>
        </w:tc>
      </w:tr>
      <w:tr w:rsidR="00D26511" w14:paraId="14B3A302" w14:textId="77777777">
        <w:trPr>
          <w:cantSplit/>
          <w:trHeight w:val="340"/>
        </w:trPr>
        <w:tc>
          <w:tcPr>
            <w:tcW w:w="2112" w:type="dxa"/>
            <w:gridSpan w:val="2"/>
            <w:vMerge w:val="restart"/>
            <w:tcBorders>
              <w:top w:val="single" w:sz="12" w:space="0" w:color="auto"/>
              <w:right w:val="single" w:sz="6" w:space="0" w:color="auto"/>
            </w:tcBorders>
            <w:vAlign w:val="center"/>
          </w:tcPr>
          <w:p w14:paraId="771FBDF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本年度参加国际会</w:t>
            </w:r>
            <w:proofErr w:type="gramStart"/>
            <w:r>
              <w:rPr>
                <w:rFonts w:asciiTheme="minorEastAsia" w:hAnsiTheme="minorEastAsia" w:hint="eastAsia"/>
                <w:color w:val="000000"/>
                <w:sz w:val="22"/>
              </w:rPr>
              <w:t>议情况</w:t>
            </w:r>
            <w:proofErr w:type="gramEnd"/>
          </w:p>
        </w:tc>
        <w:tc>
          <w:tcPr>
            <w:tcW w:w="1842" w:type="dxa"/>
            <w:vMerge w:val="restart"/>
            <w:tcBorders>
              <w:top w:val="single" w:sz="12" w:space="0" w:color="auto"/>
              <w:right w:val="single" w:sz="6" w:space="0" w:color="auto"/>
            </w:tcBorders>
            <w:vAlign w:val="center"/>
          </w:tcPr>
          <w:p w14:paraId="17C7C61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2268" w:type="dxa"/>
            <w:gridSpan w:val="2"/>
            <w:tcBorders>
              <w:top w:val="single" w:sz="12" w:space="0" w:color="auto"/>
              <w:bottom w:val="nil"/>
              <w:right w:val="single" w:sz="6" w:space="0" w:color="auto"/>
            </w:tcBorders>
            <w:vAlign w:val="center"/>
          </w:tcPr>
          <w:p w14:paraId="6607F31E"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主办（联合主办）</w:t>
            </w:r>
          </w:p>
        </w:tc>
        <w:tc>
          <w:tcPr>
            <w:tcW w:w="1985" w:type="dxa"/>
            <w:gridSpan w:val="2"/>
            <w:tcBorders>
              <w:top w:val="single" w:sz="12" w:space="0" w:color="auto"/>
              <w:bottom w:val="nil"/>
              <w:right w:val="single" w:sz="6" w:space="0" w:color="auto"/>
            </w:tcBorders>
            <w:vAlign w:val="center"/>
          </w:tcPr>
          <w:p w14:paraId="5A06A2A9"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承办（联合承办）</w:t>
            </w:r>
          </w:p>
        </w:tc>
        <w:tc>
          <w:tcPr>
            <w:tcW w:w="1738" w:type="dxa"/>
            <w:tcBorders>
              <w:top w:val="single" w:sz="12" w:space="0" w:color="auto"/>
              <w:bottom w:val="nil"/>
              <w:right w:val="single" w:sz="6" w:space="0" w:color="auto"/>
            </w:tcBorders>
            <w:vAlign w:val="center"/>
          </w:tcPr>
          <w:p w14:paraId="4B9B024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参与</w:t>
            </w:r>
          </w:p>
        </w:tc>
      </w:tr>
      <w:tr w:rsidR="00D26511" w14:paraId="44D8B467" w14:textId="77777777">
        <w:trPr>
          <w:cantSplit/>
          <w:trHeight w:val="340"/>
        </w:trPr>
        <w:tc>
          <w:tcPr>
            <w:tcW w:w="2112" w:type="dxa"/>
            <w:gridSpan w:val="2"/>
            <w:vMerge/>
            <w:tcBorders>
              <w:bottom w:val="single" w:sz="12" w:space="0" w:color="auto"/>
              <w:right w:val="single" w:sz="6" w:space="0" w:color="auto"/>
            </w:tcBorders>
            <w:vAlign w:val="center"/>
          </w:tcPr>
          <w:p w14:paraId="4A813A33" w14:textId="77777777" w:rsidR="00D26511" w:rsidRDefault="00D26511">
            <w:pPr>
              <w:jc w:val="left"/>
              <w:rPr>
                <w:rFonts w:asciiTheme="minorEastAsia" w:hAnsiTheme="minorEastAsia" w:hint="eastAsia"/>
                <w:color w:val="000000"/>
                <w:sz w:val="22"/>
              </w:rPr>
            </w:pPr>
          </w:p>
        </w:tc>
        <w:tc>
          <w:tcPr>
            <w:tcW w:w="1842" w:type="dxa"/>
            <w:vMerge/>
            <w:tcBorders>
              <w:bottom w:val="single" w:sz="12" w:space="0" w:color="auto"/>
              <w:right w:val="single" w:sz="6" w:space="0" w:color="auto"/>
            </w:tcBorders>
            <w:vAlign w:val="center"/>
          </w:tcPr>
          <w:p w14:paraId="5AA29263" w14:textId="77777777" w:rsidR="00D26511" w:rsidRDefault="00D26511">
            <w:pPr>
              <w:jc w:val="left"/>
              <w:rPr>
                <w:rFonts w:asciiTheme="minorEastAsia" w:hAnsiTheme="minorEastAsia" w:hint="eastAsia"/>
                <w:color w:val="000000"/>
                <w:sz w:val="22"/>
              </w:rPr>
            </w:pPr>
          </w:p>
        </w:tc>
        <w:tc>
          <w:tcPr>
            <w:tcW w:w="2268" w:type="dxa"/>
            <w:gridSpan w:val="2"/>
            <w:tcBorders>
              <w:top w:val="single" w:sz="12" w:space="0" w:color="auto"/>
              <w:bottom w:val="single" w:sz="12" w:space="0" w:color="auto"/>
              <w:right w:val="single" w:sz="6" w:space="0" w:color="auto"/>
            </w:tcBorders>
            <w:vAlign w:val="center"/>
          </w:tcPr>
          <w:p w14:paraId="29D6D455" w14:textId="77777777" w:rsidR="00D26511" w:rsidRDefault="00000000">
            <w:pPr>
              <w:jc w:val="left"/>
              <w:rPr>
                <w:rFonts w:asciiTheme="minorEastAsia" w:hAnsiTheme="minorEastAsia" w:hint="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985" w:type="dxa"/>
            <w:gridSpan w:val="2"/>
            <w:tcBorders>
              <w:top w:val="single" w:sz="12" w:space="0" w:color="auto"/>
              <w:bottom w:val="single" w:sz="12" w:space="0" w:color="auto"/>
              <w:right w:val="single" w:sz="6" w:space="0" w:color="auto"/>
            </w:tcBorders>
            <w:vAlign w:val="center"/>
          </w:tcPr>
          <w:p w14:paraId="319C77BA"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738" w:type="dxa"/>
            <w:tcBorders>
              <w:top w:val="single" w:sz="12" w:space="0" w:color="auto"/>
              <w:bottom w:val="single" w:sz="12" w:space="0" w:color="auto"/>
              <w:right w:val="single" w:sz="6" w:space="0" w:color="auto"/>
            </w:tcBorders>
            <w:vAlign w:val="center"/>
          </w:tcPr>
          <w:p w14:paraId="5AA9F2E9" w14:textId="77777777" w:rsidR="00D26511" w:rsidRDefault="00000000">
            <w:pPr>
              <w:jc w:val="left"/>
              <w:rPr>
                <w:rFonts w:asciiTheme="minorEastAsia" w:hAnsiTheme="minorEastAsia" w:hint="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r>
      <w:tr w:rsidR="00D26511" w14:paraId="1B7A440B" w14:textId="77777777">
        <w:trPr>
          <w:cantSplit/>
          <w:trHeight w:val="340"/>
        </w:trPr>
        <w:tc>
          <w:tcPr>
            <w:tcW w:w="2112" w:type="dxa"/>
            <w:gridSpan w:val="2"/>
            <w:tcBorders>
              <w:top w:val="single" w:sz="12" w:space="0" w:color="auto"/>
              <w:bottom w:val="single" w:sz="4" w:space="0" w:color="auto"/>
              <w:right w:val="single" w:sz="6" w:space="0" w:color="auto"/>
            </w:tcBorders>
            <w:vAlign w:val="center"/>
          </w:tcPr>
          <w:p w14:paraId="488DB280"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本年度出国（境）情况</w:t>
            </w:r>
          </w:p>
        </w:tc>
        <w:tc>
          <w:tcPr>
            <w:tcW w:w="7833" w:type="dxa"/>
            <w:gridSpan w:val="6"/>
            <w:tcBorders>
              <w:top w:val="single" w:sz="12" w:space="0" w:color="auto"/>
              <w:bottom w:val="single" w:sz="4" w:space="0" w:color="auto"/>
              <w:right w:val="single" w:sz="6" w:space="0" w:color="auto"/>
            </w:tcBorders>
            <w:vAlign w:val="center"/>
          </w:tcPr>
          <w:p w14:paraId="7F05C59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roofErr w:type="gramStart"/>
            <w:r>
              <w:rPr>
                <w:rFonts w:asciiTheme="minorEastAsia" w:hAnsiTheme="minorEastAsia" w:hint="eastAsia"/>
                <w:color w:val="000000"/>
                <w:sz w:val="22"/>
              </w:rPr>
              <w:t/>
            </w:r>
            <w:proofErr w:type="gramEnd"/>
            <w:r>
              <w:rPr>
                <w:rFonts w:asciiTheme="minorEastAsia" w:hAnsiTheme="minorEastAsia" w:hint="eastAsia"/>
                <w:color w:val="000000"/>
                <w:sz w:val="22"/>
              </w:rPr>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gramStart"/>
            <w:r>
              <w:rPr>
                <w:rFonts w:asciiTheme="minorEastAsia" w:hAnsiTheme="minorEastAsia" w:hint="eastAsia"/>
                <w:color w:val="000000"/>
                <w:sz w:val="22"/>
              </w:rPr>
              <w:t/>
            </w:r>
            <w:proofErr w:type="spellStart"/>
            <w:r>
              <w:rPr>
                <w:rFonts w:asciiTheme="minorEastAsia" w:hAnsiTheme="minorEastAsia"/>
                <w:color w:val="000000"/>
                <w:sz w:val="22"/>
              </w:rPr>
              <w:t/>
            </w:r>
            <w:proofErr w:type="spellEnd"/>
            <w:proofErr w:type="gramEnd"/>
          </w:p>
        </w:tc>
      </w:tr>
    </w:tbl>
    <w:p w14:paraId="3C911C29" w14:textId="77777777" w:rsidR="00D26511" w:rsidRDefault="00D26511">
      <w:pPr>
        <w:tabs>
          <w:tab w:val="left" w:pos="4963"/>
        </w:tabs>
        <w:rPr>
          <w:rFonts w:asciiTheme="minorEastAsia" w:hAnsiTheme="minorEastAsia" w:hint="eastAsia"/>
          <w:color w:val="000000"/>
          <w:sz w:val="22"/>
        </w:rPr>
      </w:pPr>
    </w:p>
    <w:p w14:paraId="25F21348" w14:textId="77777777" w:rsidR="00D26511" w:rsidRDefault="00D26511">
      <w:pPr>
        <w:tabs>
          <w:tab w:val="left" w:pos="4963"/>
        </w:tabs>
        <w:rPr>
          <w:rFonts w:asciiTheme="minorEastAsia" w:hAnsiTheme="minorEastAsia" w:hint="eastAsia"/>
          <w:color w:val="000000"/>
          <w:sz w:val="22"/>
        </w:rPr>
      </w:pPr>
    </w:p>
    <w:p w14:paraId="52DA8872" w14:textId="77777777" w:rsidR="00D26511" w:rsidRDefault="00D26511">
      <w:pPr>
        <w:tabs>
          <w:tab w:val="left" w:pos="4963"/>
        </w:tabs>
        <w:rPr>
          <w:rFonts w:asciiTheme="minorEastAsia" w:hAnsiTheme="minorEastAsia" w:hint="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D26511" w14:paraId="65D345E5" w14:textId="77777777">
        <w:trPr>
          <w:cantSplit/>
          <w:trHeight w:val="350"/>
        </w:trPr>
        <w:tc>
          <w:tcPr>
            <w:tcW w:w="9660" w:type="dxa"/>
            <w:gridSpan w:val="7"/>
            <w:tcBorders>
              <w:top w:val="nil"/>
              <w:left w:val="nil"/>
              <w:bottom w:val="single" w:sz="4" w:space="0" w:color="auto"/>
              <w:right w:val="nil"/>
            </w:tcBorders>
            <w:vAlign w:val="center"/>
          </w:tcPr>
          <w:p w14:paraId="2A7F0443"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 xml:space="preserve">（2）在境外设立机构情况                     </w:t>
            </w:r>
          </w:p>
        </w:tc>
      </w:tr>
      <w:tr w:rsidR="00D26511" w14:paraId="5ABB9AC1" w14:textId="77777777">
        <w:trPr>
          <w:cantSplit/>
          <w:trHeight w:val="350"/>
        </w:trPr>
        <w:tc>
          <w:tcPr>
            <w:tcW w:w="840" w:type="dxa"/>
            <w:tcBorders>
              <w:top w:val="single" w:sz="4" w:space="0" w:color="auto"/>
              <w:left w:val="single" w:sz="4" w:space="0" w:color="auto"/>
              <w:bottom w:val="single" w:sz="4" w:space="0" w:color="auto"/>
            </w:tcBorders>
            <w:vAlign w:val="center"/>
          </w:tcPr>
          <w:p w14:paraId="752D4DEF"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6613D1A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215F731A" w14:textId="77777777" w:rsidR="00D26511" w:rsidRDefault="00000000">
            <w:pPr>
              <w:jc w:val="center"/>
              <w:rPr>
                <w:rFonts w:asciiTheme="minorEastAsia" w:hAnsiTheme="minorEastAsia" w:hint="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65CF6816"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机构类型</w:t>
            </w:r>
          </w:p>
          <w:p w14:paraId="60D9044F" w14:textId="77777777" w:rsidR="00D26511" w:rsidRDefault="00D26511">
            <w:pPr>
              <w:jc w:val="center"/>
              <w:rPr>
                <w:rFonts w:asciiTheme="minorEastAsia" w:hAnsiTheme="minorEastAsia" w:hint="eastAsia"/>
                <w:color w:val="000000"/>
                <w:sz w:val="22"/>
              </w:rPr>
            </w:pPr>
          </w:p>
        </w:tc>
        <w:tc>
          <w:tcPr>
            <w:tcW w:w="1196" w:type="dxa"/>
            <w:tcBorders>
              <w:top w:val="single" w:sz="4" w:space="0" w:color="auto"/>
              <w:bottom w:val="single" w:sz="4" w:space="0" w:color="auto"/>
            </w:tcBorders>
            <w:vAlign w:val="center"/>
          </w:tcPr>
          <w:p w14:paraId="00872F42"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5D2CA14F"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负责人</w:t>
            </w:r>
          </w:p>
        </w:tc>
        <w:tc>
          <w:tcPr>
            <w:tcW w:w="1580" w:type="dxa"/>
            <w:tcBorders>
              <w:top w:val="single" w:sz="4" w:space="0" w:color="auto"/>
              <w:bottom w:val="single" w:sz="4" w:space="0" w:color="auto"/>
              <w:right w:val="single" w:sz="4" w:space="0" w:color="auto"/>
            </w:tcBorders>
            <w:vAlign w:val="center"/>
          </w:tcPr>
          <w:p w14:paraId="14354598"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外派工作人员人数</w:t>
            </w:r>
          </w:p>
        </w:tc>
      </w:tr>
      <w:tr w:rsidR="00D26511" w14:paraId="7BAE3CCE" w14:textId="77777777">
        <w:trPr>
          <w:cantSplit/>
          <w:trHeight w:val="397"/>
        </w:trPr>
        <w:tc>
          <w:tcPr>
            <w:tcW w:w="840" w:type="dxa"/>
            <w:tcBorders>
              <w:top w:val="single" w:sz="4" w:space="0" w:color="auto"/>
              <w:left w:val="single" w:sz="4" w:space="0" w:color="auto"/>
              <w:bottom w:val="single" w:sz="4" w:space="0" w:color="auto"/>
            </w:tcBorders>
          </w:tcPr>
          <w:p w14:paraId="6A2CC357" w14:textId="77777777" w:rsidR="00D26511" w:rsidRDefault="00000000">
            <w:pPr>
              <w:rPr>
                <w:rFonts w:asciiTheme="minorEastAsia" w:hAnsiTheme="minorEastAsia" w:cs="宋体" w:hint="eastAsia"/>
                <w:color w:val="000000"/>
                <w:sz w:val="22"/>
              </w:rPr>
            </w:pPr>
            <w:r>
              <w:rPr>
                <w:rFonts w:asciiTheme="minorEastAsia" w:hAnsiTheme="minorEastAsia" w:cs="宋体" w:hint="eastAsia" w:ascii="宋体" w:hAnsi="宋体" w:eastAsia="宋体"/>
                <w:color w:val="000000"/>
                <w:sz w:val="22"/>
              </w:rPr>
              <w:t/>
            </w:r>
            <w:proofErr w:type="spellStart"/>
            <w:r>
              <w:rPr>
                <w:rFonts w:asciiTheme="minorEastAsia" w:hAnsiTheme="minorEastAsia" w:cs="宋体"/>
                <w:color w:val="000000"/>
                <w:sz w:val="22"/>
              </w:rPr>
              <w:t/>
            </w:r>
            <w:proofErr w:type="spellEnd"/>
            <w:proofErr w:type="gramStart"/>
            <w:r>
              <w:rPr>
                <w:rFonts w:asciiTheme="minorEastAsia" w:hAnsiTheme="minorEastAsia" w:cs="宋体" w:hint="eastAsia"/>
                <w:color w:val="000000"/>
                <w:sz w:val="22"/>
              </w:rPr>
              <w:t/>
            </w:r>
            <w:r>
              <w:rPr>
                <w:rFonts w:asciiTheme="minorEastAsia" w:hAnsiTheme="minorEastAsia" w:cs="宋体"/>
                <w:color w:val="000000"/>
                <w:sz w:val="22"/>
              </w:rPr>
              <w:t/>
            </w:r>
            <w:proofErr w:type="spellStart"/>
            <w:r>
              <w:rPr>
                <w:rFonts w:asciiTheme="minorEastAsia" w:hAnsiTheme="minorEastAsia" w:cs="宋体"/>
                <w:color w:val="000000"/>
                <w:sz w:val="22"/>
              </w:rPr>
              <w:t/>
            </w:r>
            <w:proofErr w:type="spellEnd"/>
            <w:proofErr w:type="gramEnd"/>
          </w:p>
        </w:tc>
        <w:tc>
          <w:tcPr>
            <w:tcW w:w="1335" w:type="dxa"/>
            <w:tcBorders>
              <w:top w:val="single" w:sz="4" w:space="0" w:color="auto"/>
              <w:bottom w:val="single" w:sz="4" w:space="0" w:color="auto"/>
            </w:tcBorders>
          </w:tcPr>
          <w:p w14:paraId="524EC9A7"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080" w:type="dxa"/>
            <w:tcBorders>
              <w:top w:val="single" w:sz="4" w:space="0" w:color="auto"/>
              <w:bottom w:val="single" w:sz="4" w:space="0" w:color="auto"/>
            </w:tcBorders>
          </w:tcPr>
          <w:p w14:paraId="339AFED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209" w:type="dxa"/>
            <w:tcBorders>
              <w:top w:val="single" w:sz="4" w:space="0" w:color="auto"/>
              <w:bottom w:val="single" w:sz="4" w:space="0" w:color="auto"/>
            </w:tcBorders>
          </w:tcPr>
          <w:p w14:paraId="5C2F122F"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96" w:type="dxa"/>
            <w:tcBorders>
              <w:top w:val="single" w:sz="4" w:space="0" w:color="auto"/>
              <w:bottom w:val="single" w:sz="4" w:space="0" w:color="auto"/>
            </w:tcBorders>
          </w:tcPr>
          <w:p w14:paraId="14D988FE"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420" w:type="dxa"/>
            <w:tcBorders>
              <w:top w:val="single" w:sz="4" w:space="0" w:color="auto"/>
              <w:bottom w:val="single" w:sz="4" w:space="0" w:color="auto"/>
            </w:tcBorders>
          </w:tcPr>
          <w:p w14:paraId="78692BAC"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75BD568C"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D26511" w14:paraId="3889CCD0" w14:textId="77777777">
        <w:trPr>
          <w:cantSplit/>
          <w:trHeight w:val="397"/>
        </w:trPr>
        <w:tc>
          <w:tcPr>
            <w:tcW w:w="9660" w:type="dxa"/>
            <w:gridSpan w:val="7"/>
            <w:tcBorders>
              <w:top w:val="single" w:sz="4" w:space="0" w:color="auto"/>
              <w:left w:val="nil"/>
              <w:bottom w:val="nil"/>
              <w:right w:val="nil"/>
            </w:tcBorders>
          </w:tcPr>
          <w:p w14:paraId="665FA617"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p w14:paraId="7E73B8E9"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1</w:t>
            </w:r>
            <w:r>
              <w:rPr>
                <w:rFonts w:asciiTheme="minorEastAsia" w:hAnsiTheme="minorEastAsia"/>
                <w:bCs/>
                <w:color w:val="FF0000"/>
                <w:sz w:val="22"/>
              </w:rPr>
              <w:t>.</w:t>
            </w:r>
            <w:r>
              <w:rPr>
                <w:rFonts w:asciiTheme="minorEastAsia" w:hAnsiTheme="minorEastAsia" w:hint="eastAsia"/>
                <w:bCs/>
                <w:color w:val="FF0000"/>
                <w:sz w:val="22"/>
              </w:rPr>
              <w:t>本栏目统计本单位截止2024年底建立的所有境外机构</w:t>
            </w:r>
          </w:p>
        </w:tc>
      </w:tr>
      <w:tr w:rsidR="00D26511" w14:paraId="5654C1B6" w14:textId="77777777">
        <w:trPr>
          <w:cantSplit/>
          <w:trHeight w:val="433"/>
        </w:trPr>
        <w:tc>
          <w:tcPr>
            <w:tcW w:w="9660" w:type="dxa"/>
            <w:gridSpan w:val="7"/>
            <w:tcBorders>
              <w:top w:val="nil"/>
              <w:left w:val="nil"/>
              <w:bottom w:val="nil"/>
              <w:right w:val="nil"/>
            </w:tcBorders>
          </w:tcPr>
          <w:p w14:paraId="19831F4E"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2.机构类型包括：分支机构（代表机构）、法人实体机构、其他。</w:t>
            </w:r>
          </w:p>
        </w:tc>
      </w:tr>
    </w:tbl>
    <w:p w14:paraId="0C983CCF" w14:textId="77777777" w:rsidR="00D26511" w:rsidRDefault="00D26511">
      <w:pPr>
        <w:tabs>
          <w:tab w:val="left" w:pos="4963"/>
        </w:tabs>
        <w:jc w:val="left"/>
        <w:rPr>
          <w:rFonts w:asciiTheme="minorEastAsia" w:hAnsiTheme="minorEastAsia" w:hint="eastAsia"/>
          <w:color w:val="000000"/>
          <w:sz w:val="22"/>
        </w:rPr>
      </w:pPr>
    </w:p>
    <w:p w14:paraId="476194EF" w14:textId="77777777" w:rsidR="00D26511" w:rsidRDefault="00D26511">
      <w:pPr>
        <w:tabs>
          <w:tab w:val="left" w:pos="4963"/>
        </w:tabs>
        <w:jc w:val="left"/>
        <w:rPr>
          <w:rFonts w:asciiTheme="minorEastAsia" w:hAnsiTheme="minorEastAsia" w:hint="eastAsia"/>
          <w:color w:val="000000"/>
          <w:sz w:val="22"/>
        </w:rPr>
      </w:pPr>
    </w:p>
    <w:tbl>
      <w:tblPr>
        <w:tblpPr w:leftFromText="180" w:rightFromText="180" w:vertAnchor="text" w:horzAnchor="page" w:tblpX="1397" w:tblpY="349"/>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2331"/>
        <w:gridCol w:w="2126"/>
        <w:gridCol w:w="3893"/>
        <w:gridCol w:w="76"/>
      </w:tblGrid>
      <w:tr w:rsidR="00D26511" w14:paraId="7E9D6EA7" w14:textId="77777777">
        <w:trPr>
          <w:gridAfter w:val="1"/>
          <w:wAfter w:w="76" w:type="dxa"/>
          <w:cantSplit/>
          <w:trHeight w:val="544"/>
        </w:trPr>
        <w:tc>
          <w:tcPr>
            <w:tcW w:w="9690" w:type="dxa"/>
            <w:gridSpan w:val="4"/>
            <w:tcBorders>
              <w:top w:val="nil"/>
              <w:left w:val="nil"/>
              <w:bottom w:val="single" w:sz="4" w:space="0" w:color="auto"/>
              <w:right w:val="nil"/>
            </w:tcBorders>
            <w:vAlign w:val="center"/>
          </w:tcPr>
          <w:p w14:paraId="09578BDE"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（3）对外交流合作项目 （含分支、代表机构开展的合作项目）</w:t>
            </w:r>
            <w:r>
              <w:rPr>
                <w:rFonts w:asciiTheme="minorEastAsia" w:hAnsiTheme="minorEastAsia" w:hint="eastAsia"/>
                <w:bCs/>
                <w:color w:val="000000"/>
                <w:sz w:val="22"/>
              </w:rPr>
              <w:t xml:space="preserve"> </w:t>
            </w:r>
          </w:p>
        </w:tc>
      </w:tr>
      <w:tr w:rsidR="00D26511" w14:paraId="1362007E" w14:textId="77777777">
        <w:trPr>
          <w:cantSplit/>
          <w:trHeight w:val="906"/>
        </w:trPr>
        <w:tc>
          <w:tcPr>
            <w:tcW w:w="1340" w:type="dxa"/>
            <w:tcBorders>
              <w:top w:val="single" w:sz="4" w:space="0" w:color="auto"/>
              <w:left w:val="single" w:sz="4" w:space="0" w:color="auto"/>
              <w:bottom w:val="single" w:sz="4" w:space="0" w:color="auto"/>
            </w:tcBorders>
            <w:vAlign w:val="center"/>
          </w:tcPr>
          <w:p w14:paraId="78AB06E8" w14:textId="77777777" w:rsidR="00D26511" w:rsidRDefault="00000000">
            <w:pPr>
              <w:rPr>
                <w:rFonts w:asciiTheme="minorEastAsia" w:hAnsiTheme="minorEastAsia" w:hint="eastAsia"/>
                <w:color w:val="000000"/>
                <w:sz w:val="22"/>
              </w:rPr>
            </w:pPr>
            <w:r>
              <w:rPr>
                <w:rFonts w:asciiTheme="minorEastAsia" w:hAnsiTheme="minorEastAsia" w:hint="eastAsia"/>
                <w:color w:val="000000"/>
                <w:sz w:val="22"/>
              </w:rPr>
              <w:t>序号</w:t>
            </w:r>
          </w:p>
        </w:tc>
        <w:tc>
          <w:tcPr>
            <w:tcW w:w="2331" w:type="dxa"/>
            <w:tcBorders>
              <w:top w:val="single" w:sz="4" w:space="0" w:color="auto"/>
              <w:bottom w:val="single" w:sz="4" w:space="0" w:color="auto"/>
            </w:tcBorders>
            <w:vAlign w:val="center"/>
          </w:tcPr>
          <w:p w14:paraId="5434F76E"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项目名称</w:t>
            </w:r>
          </w:p>
        </w:tc>
        <w:tc>
          <w:tcPr>
            <w:tcW w:w="2126" w:type="dxa"/>
            <w:tcBorders>
              <w:top w:val="single" w:sz="4" w:space="0" w:color="auto"/>
            </w:tcBorders>
            <w:vAlign w:val="center"/>
          </w:tcPr>
          <w:p w14:paraId="0F050843"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项目资金</w:t>
            </w:r>
          </w:p>
          <w:p w14:paraId="4F1AA8E3"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（人民币元）</w:t>
            </w:r>
          </w:p>
        </w:tc>
        <w:tc>
          <w:tcPr>
            <w:tcW w:w="3969" w:type="dxa"/>
            <w:gridSpan w:val="2"/>
            <w:tcBorders>
              <w:top w:val="single" w:sz="4" w:space="0" w:color="auto"/>
            </w:tcBorders>
            <w:vAlign w:val="center"/>
          </w:tcPr>
          <w:p w14:paraId="4CCDEF4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实施国家（地区）</w:t>
            </w:r>
          </w:p>
        </w:tc>
      </w:tr>
      <w:tr w:rsidR="00D26511" w14:paraId="774DF865" w14:textId="77777777">
        <w:trPr>
          <w:cantSplit/>
          <w:trHeight w:val="397"/>
        </w:trPr>
        <w:tc>
          <w:tcPr>
            <w:tcW w:w="1340" w:type="dxa"/>
            <w:tcBorders>
              <w:top w:val="single" w:sz="4" w:space="0" w:color="auto"/>
              <w:left w:val="single" w:sz="4" w:space="0" w:color="auto"/>
              <w:bottom w:val="single" w:sz="4" w:space="0" w:color="auto"/>
            </w:tcBorders>
            <w:vAlign w:val="center"/>
          </w:tcPr>
          <w:p w14:paraId="31B998FF" w14:textId="77777777" w:rsidR="00D26511" w:rsidRDefault="00000000">
            <w:pPr>
              <w:widowControl/>
              <w:jc w:val="center"/>
              <w:textAlignment w:val="bottom"/>
              <w:rPr>
                <w:rFonts w:asciiTheme="minorEastAsia" w:hAnsiTheme="minorEastAsia" w:cs="宋体" w:hint="eastAsia"/>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331" w:type="dxa"/>
            <w:tcBorders>
              <w:top w:val="single" w:sz="4" w:space="0" w:color="auto"/>
              <w:bottom w:val="single" w:sz="4" w:space="0" w:color="auto"/>
            </w:tcBorders>
            <w:vAlign w:val="center"/>
          </w:tcPr>
          <w:p w14:paraId="382F437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126" w:type="dxa"/>
            <w:tcBorders>
              <w:top w:val="single" w:sz="4" w:space="0" w:color="auto"/>
              <w:bottom w:val="single" w:sz="4" w:space="0" w:color="auto"/>
            </w:tcBorders>
            <w:vAlign w:val="center"/>
          </w:tcPr>
          <w:p w14:paraId="083BAAA9" w14:textId="77777777" w:rsidR="00D26511" w:rsidRDefault="00000000">
            <w:pPr>
              <w:jc w:val="cente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hint="eastAsia"/>
                <w:color w:val="000000"/>
                <w:sz w:val="22"/>
              </w:rPr>
              <w:t/>
            </w:r>
            <w:proofErr w:type="spellEnd"/>
            <w:r>
              <w:rPr>
                <w:rFonts w:asciiTheme="minorEastAsia" w:hAnsiTheme="minorEastAsia" w:cs="宋体"/>
                <w:color w:val="000000"/>
                <w:sz w:val="22"/>
              </w:rPr>
              <w:t/>
            </w:r>
          </w:p>
        </w:tc>
        <w:tc>
          <w:tcPr>
            <w:tcW w:w="3969" w:type="dxa"/>
            <w:gridSpan w:val="2"/>
            <w:tcBorders>
              <w:top w:val="single" w:sz="4" w:space="0" w:color="auto"/>
              <w:bottom w:val="single" w:sz="4" w:space="0" w:color="auto"/>
            </w:tcBorders>
            <w:vAlign w:val="center"/>
          </w:tcPr>
          <w:p w14:paraId="740ECFFC" w14:textId="77777777" w:rsidR="00D26511" w:rsidRDefault="00000000">
            <w:pPr>
              <w:jc w:val="cente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053F32A8" w14:textId="77777777" w:rsidR="00D26511" w:rsidRDefault="00D26511">
      <w:pPr>
        <w:tabs>
          <w:tab w:val="left" w:pos="4963"/>
        </w:tabs>
        <w:jc w:val="left"/>
        <w:rPr>
          <w:rFonts w:asciiTheme="minorEastAsia" w:hAnsiTheme="minorEastAsia" w:hint="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D26511" w14:paraId="20A73DA9" w14:textId="77777777">
        <w:trPr>
          <w:cantSplit/>
          <w:trHeight w:val="1057"/>
        </w:trPr>
        <w:tc>
          <w:tcPr>
            <w:tcW w:w="9660" w:type="dxa"/>
            <w:tcBorders>
              <w:top w:val="single" w:sz="4" w:space="0" w:color="auto"/>
              <w:left w:val="nil"/>
              <w:bottom w:val="nil"/>
              <w:right w:val="nil"/>
            </w:tcBorders>
          </w:tcPr>
          <w:p w14:paraId="6487032A"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p w14:paraId="2A913B93" w14:textId="77777777" w:rsidR="00D26511" w:rsidRDefault="00000000">
            <w:pPr>
              <w:tabs>
                <w:tab w:val="left" w:pos="4963"/>
              </w:tabs>
              <w:jc w:val="left"/>
              <w:rPr>
                <w:rFonts w:asciiTheme="minorEastAsia" w:hAnsiTheme="minorEastAsia" w:hint="eastAsia"/>
                <w:bCs/>
                <w:color w:val="FF0000"/>
                <w:sz w:val="22"/>
              </w:rPr>
            </w:pPr>
            <w:r>
              <w:rPr>
                <w:rFonts w:ascii="宋体" w:hAnsi="宋体" w:hint="eastAsia"/>
                <w:bCs/>
                <w:color w:val="FF0000"/>
                <w:szCs w:val="21"/>
              </w:rPr>
              <w:t>项目不包括会议、考察、访问等非项目性的一次性活动。</w:t>
            </w:r>
          </w:p>
        </w:tc>
      </w:tr>
    </w:tbl>
    <w:p w14:paraId="4AF54C45" w14:textId="77777777" w:rsidR="00D26511" w:rsidRDefault="00D26511">
      <w:pPr>
        <w:tabs>
          <w:tab w:val="left" w:pos="4963"/>
        </w:tabs>
        <w:jc w:val="left"/>
        <w:rPr>
          <w:rFonts w:asciiTheme="minorEastAsia" w:hAnsiTheme="minorEastAsia" w:hint="eastAsia"/>
          <w:color w:val="000000"/>
          <w:sz w:val="22"/>
        </w:rPr>
      </w:pPr>
    </w:p>
    <w:p w14:paraId="3F7BBEAB" w14:textId="77777777" w:rsidR="00D26511" w:rsidRDefault="00D26511">
      <w:pPr>
        <w:tabs>
          <w:tab w:val="left" w:pos="4963"/>
        </w:tabs>
        <w:jc w:val="left"/>
        <w:rPr>
          <w:rFonts w:asciiTheme="minorEastAsia" w:hAnsiTheme="minorEastAsia" w:hint="eastAsia"/>
          <w:color w:val="000000"/>
          <w:sz w:val="22"/>
        </w:rPr>
      </w:pPr>
    </w:p>
    <w:tbl>
      <w:tblPr>
        <w:tblpPr w:leftFromText="180" w:rightFromText="180" w:vertAnchor="text" w:horzAnchor="page" w:tblpX="1360" w:tblpY="650"/>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408"/>
        <w:gridCol w:w="1559"/>
        <w:gridCol w:w="828"/>
        <w:gridCol w:w="2700"/>
        <w:gridCol w:w="16"/>
      </w:tblGrid>
      <w:tr w:rsidR="00D26511" w14:paraId="245AA964" w14:textId="77777777">
        <w:trPr>
          <w:gridAfter w:val="1"/>
          <w:wAfter w:w="16" w:type="dxa"/>
          <w:cantSplit/>
          <w:trHeight w:val="1050"/>
        </w:trPr>
        <w:tc>
          <w:tcPr>
            <w:tcW w:w="9750" w:type="dxa"/>
            <w:gridSpan w:val="6"/>
            <w:tcBorders>
              <w:top w:val="nil"/>
              <w:left w:val="nil"/>
              <w:bottom w:val="single" w:sz="4" w:space="0" w:color="auto"/>
              <w:right w:val="nil"/>
            </w:tcBorders>
            <w:vAlign w:val="center"/>
          </w:tcPr>
          <w:p w14:paraId="0F82B4B1" w14:textId="77777777" w:rsidR="00D26511" w:rsidRDefault="00000000">
            <w:pPr>
              <w:jc w:val="left"/>
              <w:rPr>
                <w:rFonts w:asciiTheme="minorEastAsia" w:hAnsiTheme="minorEastAsia" w:hint="eastAsia"/>
                <w:color w:val="FF0000"/>
                <w:sz w:val="22"/>
              </w:rPr>
            </w:pPr>
            <w:r>
              <w:rPr>
                <w:rFonts w:asciiTheme="minorEastAsia" w:hAnsiTheme="minorEastAsia" w:hint="eastAsia"/>
                <w:color w:val="000000"/>
                <w:sz w:val="22"/>
              </w:rPr>
              <w:t xml:space="preserve">（4）参加国际组织（含分支、代表机构参加的境外组织）           </w:t>
            </w:r>
          </w:p>
        </w:tc>
      </w:tr>
      <w:tr w:rsidR="00D26511" w14:paraId="010D3AD1" w14:textId="77777777">
        <w:trPr>
          <w:cantSplit/>
          <w:trHeight w:val="1050"/>
        </w:trPr>
        <w:tc>
          <w:tcPr>
            <w:tcW w:w="960" w:type="dxa"/>
            <w:tcBorders>
              <w:top w:val="single" w:sz="4" w:space="0" w:color="auto"/>
              <w:left w:val="single" w:sz="4" w:space="0" w:color="auto"/>
              <w:right w:val="single" w:sz="4" w:space="0" w:color="auto"/>
            </w:tcBorders>
            <w:vAlign w:val="center"/>
          </w:tcPr>
          <w:p w14:paraId="452138E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691762D"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国际组织名称</w:t>
            </w:r>
          </w:p>
          <w:p w14:paraId="356F57E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（中、英文全称）</w:t>
            </w:r>
          </w:p>
        </w:tc>
        <w:tc>
          <w:tcPr>
            <w:tcW w:w="1408" w:type="dxa"/>
            <w:tcBorders>
              <w:top w:val="single" w:sz="4" w:space="0" w:color="auto"/>
              <w:left w:val="single" w:sz="4" w:space="0" w:color="auto"/>
              <w:right w:val="single" w:sz="4" w:space="0" w:color="auto"/>
            </w:tcBorders>
            <w:vAlign w:val="center"/>
          </w:tcPr>
          <w:p w14:paraId="0B8C955C"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国际组织类型</w:t>
            </w:r>
          </w:p>
        </w:tc>
        <w:tc>
          <w:tcPr>
            <w:tcW w:w="1559" w:type="dxa"/>
            <w:tcBorders>
              <w:top w:val="single" w:sz="4" w:space="0" w:color="auto"/>
              <w:left w:val="single" w:sz="4" w:space="0" w:color="auto"/>
              <w:right w:val="single" w:sz="4" w:space="0" w:color="auto"/>
            </w:tcBorders>
            <w:vAlign w:val="center"/>
          </w:tcPr>
          <w:p w14:paraId="2B4AACBC"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参加时间</w:t>
            </w:r>
          </w:p>
        </w:tc>
        <w:tc>
          <w:tcPr>
            <w:tcW w:w="3544" w:type="dxa"/>
            <w:gridSpan w:val="3"/>
            <w:tcBorders>
              <w:top w:val="single" w:sz="4" w:space="0" w:color="auto"/>
              <w:left w:val="single" w:sz="4" w:space="0" w:color="auto"/>
              <w:right w:val="single" w:sz="4" w:space="0" w:color="auto"/>
            </w:tcBorders>
            <w:vAlign w:val="center"/>
          </w:tcPr>
          <w:p w14:paraId="6AD1789E" w14:textId="77777777" w:rsidR="00D26511" w:rsidRDefault="00000000">
            <w:pPr>
              <w:jc w:val="center"/>
              <w:rPr>
                <w:rFonts w:asciiTheme="minorEastAsia" w:hAnsiTheme="minorEastAsia" w:hint="eastAsia"/>
                <w:color w:val="FF0000"/>
                <w:sz w:val="22"/>
              </w:rPr>
            </w:pPr>
            <w:r>
              <w:rPr>
                <w:rFonts w:asciiTheme="minorEastAsia" w:hAnsiTheme="minorEastAsia" w:hint="eastAsia"/>
                <w:sz w:val="22"/>
              </w:rPr>
              <w:t>担任职务或获得资格情况</w:t>
            </w:r>
          </w:p>
        </w:tc>
      </w:tr>
      <w:tr w:rsidR="00D26511" w14:paraId="7850602C"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73960950" w14:textId="77777777" w:rsidR="00D26511" w:rsidRDefault="00000000">
            <w:pPr>
              <w:widowControl/>
              <w:jc w:val="center"/>
              <w:textAlignment w:val="bottom"/>
              <w:rPr>
                <w:rFonts w:asciiTheme="minorEastAsia" w:hAnsiTheme="minorEastAsia" w:cs="宋体" w:hint="eastAsia"/>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295" w:type="dxa"/>
            <w:tcBorders>
              <w:left w:val="single" w:sz="4" w:space="0" w:color="auto"/>
              <w:bottom w:val="single" w:sz="4" w:space="0" w:color="auto"/>
              <w:right w:val="single" w:sz="4" w:space="0" w:color="auto"/>
            </w:tcBorders>
            <w:vAlign w:val="center"/>
          </w:tcPr>
          <w:p w14:paraId="5DF03467"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408" w:type="dxa"/>
            <w:tcBorders>
              <w:left w:val="single" w:sz="4" w:space="0" w:color="auto"/>
              <w:bottom w:val="single" w:sz="4" w:space="0" w:color="auto"/>
              <w:right w:val="single" w:sz="4" w:space="0" w:color="auto"/>
            </w:tcBorders>
            <w:vAlign w:val="center"/>
          </w:tcPr>
          <w:p w14:paraId="63173FD6" w14:textId="77777777" w:rsidR="00D26511" w:rsidRDefault="00000000">
            <w:pPr>
              <w:widowControl/>
              <w:jc w:val="left"/>
              <w:textAlignment w:val="bottom"/>
              <w:rPr>
                <w:rFonts w:asciiTheme="minorEastAsia" w:hAnsiTheme="minorEastAsia" w:cs="宋体" w:hint="eastAsia"/>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
        </w:tc>
        <w:tc>
          <w:tcPr>
            <w:tcW w:w="1559" w:type="dxa"/>
            <w:tcBorders>
              <w:left w:val="single" w:sz="4" w:space="0" w:color="auto"/>
              <w:bottom w:val="single" w:sz="4" w:space="0" w:color="auto"/>
              <w:right w:val="single" w:sz="4" w:space="0" w:color="auto"/>
            </w:tcBorders>
            <w:vAlign w:val="center"/>
          </w:tcPr>
          <w:p w14:paraId="0DF8EE94"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3544" w:type="dxa"/>
            <w:gridSpan w:val="3"/>
            <w:tcBorders>
              <w:left w:val="single" w:sz="4" w:space="0" w:color="auto"/>
              <w:bottom w:val="single" w:sz="4" w:space="0" w:color="auto"/>
              <w:right w:val="single" w:sz="4" w:space="0" w:color="auto"/>
            </w:tcBorders>
            <w:vAlign w:val="center"/>
          </w:tcPr>
          <w:p w14:paraId="21E5649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3E867318" w14:textId="77777777" w:rsidR="00D26511" w:rsidRDefault="00D26511">
      <w:pPr>
        <w:tabs>
          <w:tab w:val="left" w:pos="4963"/>
        </w:tabs>
        <w:jc w:val="left"/>
        <w:rPr>
          <w:rFonts w:asciiTheme="minorEastAsia" w:hAnsiTheme="minorEastAsia" w:hint="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26511" w14:paraId="054319DF" w14:textId="77777777">
        <w:trPr>
          <w:cantSplit/>
          <w:trHeight w:val="397"/>
        </w:trPr>
        <w:tc>
          <w:tcPr>
            <w:tcW w:w="9782" w:type="dxa"/>
            <w:tcBorders>
              <w:top w:val="single" w:sz="4" w:space="0" w:color="auto"/>
              <w:left w:val="nil"/>
              <w:bottom w:val="single" w:sz="4" w:space="0" w:color="auto"/>
              <w:right w:val="nil"/>
            </w:tcBorders>
          </w:tcPr>
          <w:p w14:paraId="46FA23FA"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tc>
      </w:tr>
      <w:tr w:rsidR="00D26511" w14:paraId="250AD900" w14:textId="77777777">
        <w:trPr>
          <w:cantSplit/>
          <w:trHeight w:val="397"/>
        </w:trPr>
        <w:tc>
          <w:tcPr>
            <w:tcW w:w="9782" w:type="dxa"/>
            <w:tcBorders>
              <w:top w:val="single" w:sz="4" w:space="0" w:color="auto"/>
              <w:left w:val="nil"/>
              <w:bottom w:val="single" w:sz="4" w:space="0" w:color="auto"/>
              <w:right w:val="nil"/>
            </w:tcBorders>
          </w:tcPr>
          <w:p w14:paraId="7A4430A3"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1、本栏目统计本单位截止2024年底仍然有效参加的所有国际组织。</w:t>
            </w:r>
          </w:p>
        </w:tc>
      </w:tr>
      <w:tr w:rsidR="00D26511" w14:paraId="506EFD56" w14:textId="77777777">
        <w:trPr>
          <w:cantSplit/>
          <w:trHeight w:val="397"/>
        </w:trPr>
        <w:tc>
          <w:tcPr>
            <w:tcW w:w="9782" w:type="dxa"/>
            <w:tcBorders>
              <w:top w:val="single" w:sz="4" w:space="0" w:color="auto"/>
              <w:left w:val="nil"/>
              <w:bottom w:val="single" w:sz="4" w:space="0" w:color="auto"/>
              <w:right w:val="nil"/>
            </w:tcBorders>
          </w:tcPr>
          <w:p w14:paraId="2C338B2D"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2、职务或资格类型包括：会员、担任国际组织分支机构具体职务、担任国际组织具体职务、获得国际组织某种资格或认可（如</w:t>
            </w:r>
            <w:proofErr w:type="gramStart"/>
            <w:r>
              <w:rPr>
                <w:rFonts w:asciiTheme="minorEastAsia" w:hAnsiTheme="minorEastAsia" w:hint="eastAsia"/>
                <w:bCs/>
                <w:color w:val="FF0000"/>
                <w:sz w:val="22"/>
              </w:rPr>
              <w:t>谘</w:t>
            </w:r>
            <w:proofErr w:type="gramEnd"/>
            <w:r>
              <w:rPr>
                <w:rFonts w:asciiTheme="minorEastAsia" w:hAnsiTheme="minorEastAsia" w:hint="eastAsia"/>
                <w:bCs/>
                <w:color w:val="FF0000"/>
                <w:sz w:val="22"/>
              </w:rPr>
              <w:t>商地位、建立正式官方关系）等。</w:t>
            </w:r>
          </w:p>
        </w:tc>
      </w:tr>
    </w:tbl>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3718"/>
        <w:gridCol w:w="1798"/>
        <w:gridCol w:w="2434"/>
      </w:tblGrid>
      <w:tr w:rsidR="00D26511" w14:paraId="5B14D9DF" w14:textId="77777777">
        <w:trPr>
          <w:cantSplit/>
          <w:trHeight w:val="568"/>
        </w:trPr>
        <w:tc>
          <w:tcPr>
            <w:tcW w:w="9945" w:type="dxa"/>
            <w:gridSpan w:val="4"/>
            <w:tcBorders>
              <w:top w:val="nil"/>
              <w:left w:val="nil"/>
              <w:bottom w:val="single" w:sz="4" w:space="0" w:color="auto"/>
              <w:right w:val="nil"/>
            </w:tcBorders>
            <w:vAlign w:val="center"/>
          </w:tcPr>
          <w:p w14:paraId="367C56A5"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（5） 2024年对外活动主要成绩、问题和管理政策建议</w:t>
            </w:r>
          </w:p>
        </w:tc>
      </w:tr>
      <w:tr w:rsidR="00D26511" w14:paraId="29FA9719" w14:textId="77777777">
        <w:trPr>
          <w:cantSplit/>
          <w:trHeight w:val="1852"/>
        </w:trPr>
        <w:tc>
          <w:tcPr>
            <w:tcW w:w="9945" w:type="dxa"/>
            <w:gridSpan w:val="4"/>
            <w:tcBorders>
              <w:top w:val="single" w:sz="4" w:space="0" w:color="auto"/>
              <w:left w:val="single" w:sz="4" w:space="0" w:color="auto"/>
              <w:bottom w:val="single" w:sz="4" w:space="0" w:color="auto"/>
              <w:right w:val="single" w:sz="4" w:space="0" w:color="auto"/>
            </w:tcBorders>
          </w:tcPr>
          <w:p w14:paraId="49F7295C" w14:textId="77777777" w:rsidR="00D26511" w:rsidRDefault="00000000">
            <w:pPr>
              <w:rPr>
                <w:rFonts w:asciiTheme="minorEastAsia" w:hAnsiTheme="minorEastAsia" w:hint="eastAsia"/>
                <w:color w:val="000000"/>
                <w:sz w:val="22"/>
              </w:rPr>
            </w:pPr>
            <w:r>
              <w:rPr>
                <w:rFonts w:asciiTheme="minorEastAsia" w:hAnsiTheme="minorEastAsia" w:hint="eastAsia"/>
                <w:color w:val="000000"/>
                <w:sz w:val="22"/>
              </w:rPr>
              <w:t/>
            </w:r>
            <w:r>
              <w:rPr>
                <w:rFonts w:asciiTheme="minorEastAsia" w:hAnsiTheme="minorEastAsia"/>
                <w:color w:val="000000"/>
                <w:sz w:val="22"/>
              </w:rPr>
              <w:t/>
            </w:r>
            <w:proofErr w:type="spellStart"/>
            <w:r>
              <w:rPr>
                <w:rFonts w:ascii="Consolas" w:hAnsi="Consolas"/>
                <w:color w:val="222222"/>
                <w:sz w:val="18"/>
                <w:szCs w:val="18"/>
                <w:shd w:val="clear" w:color="auto" w:fill="FFFFFF"/>
              </w:rPr>
              <w:t/>
            </w:r>
            <w:proofErr w:type="spellEnd"/>
            <w:r>
              <w:rPr>
                <w:rFonts w:asciiTheme="minorEastAsia" w:hAnsiTheme="minorEastAsia"/>
                <w:color w:val="000000"/>
                <w:sz w:val="22"/>
              </w:rPr>
              <w:t/>
            </w:r>
          </w:p>
        </w:tc>
      </w:tr>
      <w:tr w:rsidR="00D26511" w14:paraId="0595E6D6" w14:textId="77777777">
        <w:trPr>
          <w:cantSplit/>
          <w:trHeight w:val="340"/>
        </w:trPr>
        <w:tc>
          <w:tcPr>
            <w:tcW w:w="9945" w:type="dxa"/>
            <w:gridSpan w:val="4"/>
            <w:tcBorders>
              <w:top w:val="single" w:sz="4" w:space="0" w:color="auto"/>
              <w:left w:val="nil"/>
              <w:bottom w:val="nil"/>
              <w:right w:val="nil"/>
            </w:tcBorders>
            <w:vAlign w:val="center"/>
          </w:tcPr>
          <w:p w14:paraId="0D836A69" w14:textId="77777777" w:rsidR="00D26511" w:rsidRDefault="00D26511">
            <w:pPr>
              <w:jc w:val="center"/>
              <w:rPr>
                <w:rFonts w:asciiTheme="minorEastAsia" w:hAnsiTheme="minorEastAsia" w:hint="eastAsia"/>
                <w:color w:val="000000"/>
                <w:sz w:val="22"/>
              </w:rPr>
            </w:pPr>
          </w:p>
        </w:tc>
      </w:tr>
    </w:tbl>
    <w:p w14:paraId="62C5450E" w14:textId="77777777" w:rsidR="00D26511" w:rsidRDefault="00D26511">
      <w:pPr>
        <w:jc w:val="left"/>
        <w:rPr>
          <w:rFonts w:asciiTheme="minorEastAsia" w:hAnsiTheme="minorEastAsia" w:hint="eastAsia"/>
          <w:color w:val="000000"/>
          <w:sz w:val="22"/>
        </w:rPr>
      </w:pPr>
    </w:p>
    <w:p w14:paraId="44F71575" w14:textId="77777777" w:rsidR="00D26511" w:rsidRDefault="00D26511">
      <w:pPr>
        <w:jc w:val="left"/>
        <w:rPr>
          <w:rFonts w:asciiTheme="minorEastAsia" w:hAnsiTheme="minorEastAsia" w:hint="eastAsia"/>
          <w:color w:val="000000"/>
          <w:sz w:val="22"/>
        </w:rPr>
      </w:pPr>
    </w:p>
    <w:p w14:paraId="55FF0E82" w14:textId="77777777" w:rsidR="00D26511" w:rsidRDefault="00D26511">
      <w:pPr>
        <w:jc w:val="left"/>
        <w:rPr>
          <w:rFonts w:asciiTheme="minorEastAsia" w:hAnsiTheme="minorEastAsia" w:hint="eastAsia"/>
          <w:color w:val="000000"/>
          <w:sz w:val="22"/>
        </w:rPr>
      </w:pPr>
    </w:p>
    <w:p w14:paraId="34DC655F" w14:textId="77777777" w:rsidR="00D26511" w:rsidRDefault="00D26511">
      <w:pPr>
        <w:jc w:val="left"/>
        <w:rPr>
          <w:rFonts w:asciiTheme="minorEastAsia" w:hAnsiTheme="minorEastAsia" w:hint="eastAsia"/>
          <w:color w:val="000000"/>
          <w:sz w:val="22"/>
        </w:rPr>
      </w:pPr>
    </w:p>
    <w:p w14:paraId="0629C6AE" w14:textId="77777777" w:rsidR="00D26511" w:rsidRDefault="00D26511">
      <w:pPr>
        <w:jc w:val="left"/>
        <w:rPr>
          <w:rFonts w:asciiTheme="minorEastAsia" w:hAnsiTheme="minorEastAsia" w:hint="eastAsia"/>
          <w:color w:val="000000"/>
          <w:sz w:val="22"/>
        </w:rPr>
      </w:pP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3"/>
        <w:gridCol w:w="752"/>
        <w:gridCol w:w="117"/>
        <w:gridCol w:w="1275"/>
        <w:gridCol w:w="1134"/>
        <w:gridCol w:w="1192"/>
        <w:gridCol w:w="368"/>
        <w:gridCol w:w="1377"/>
        <w:gridCol w:w="53"/>
        <w:gridCol w:w="979"/>
        <w:gridCol w:w="1455"/>
      </w:tblGrid>
      <w:tr w:rsidR="00D26511" w14:paraId="36C7B1C7" w14:textId="77777777">
        <w:trPr>
          <w:cantSplit/>
          <w:trHeight w:val="340"/>
        </w:trPr>
        <w:tc>
          <w:tcPr>
            <w:tcW w:w="9945" w:type="dxa"/>
            <w:gridSpan w:val="11"/>
            <w:tcBorders>
              <w:top w:val="nil"/>
              <w:left w:val="nil"/>
              <w:bottom w:val="single" w:sz="4" w:space="0" w:color="auto"/>
              <w:right w:val="nil"/>
            </w:tcBorders>
            <w:vAlign w:val="center"/>
          </w:tcPr>
          <w:p w14:paraId="2DE7F5A6"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（6）外籍人员在本单位工作情况</w:t>
            </w:r>
          </w:p>
        </w:tc>
      </w:tr>
      <w:tr w:rsidR="00D26511" w14:paraId="25C6D651" w14:textId="77777777">
        <w:trPr>
          <w:cantSplit/>
          <w:trHeight w:val="34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25FBFC4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外籍人员在本单位工作情况</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F0A199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类型</w:t>
            </w:r>
          </w:p>
        </w:tc>
        <w:tc>
          <w:tcPr>
            <w:tcW w:w="1275" w:type="dxa"/>
            <w:tcBorders>
              <w:top w:val="single" w:sz="4" w:space="0" w:color="auto"/>
              <w:left w:val="single" w:sz="4" w:space="0" w:color="auto"/>
              <w:bottom w:val="single" w:sz="4" w:space="0" w:color="auto"/>
              <w:right w:val="single" w:sz="4" w:space="0" w:color="auto"/>
            </w:tcBorders>
            <w:vAlign w:val="center"/>
          </w:tcPr>
          <w:p w14:paraId="5184A1F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负责人</w:t>
            </w:r>
          </w:p>
        </w:tc>
        <w:tc>
          <w:tcPr>
            <w:tcW w:w="1134" w:type="dxa"/>
            <w:tcBorders>
              <w:top w:val="single" w:sz="4" w:space="0" w:color="auto"/>
              <w:left w:val="single" w:sz="4" w:space="0" w:color="auto"/>
              <w:bottom w:val="single" w:sz="4" w:space="0" w:color="auto"/>
              <w:right w:val="single" w:sz="4" w:space="0" w:color="auto"/>
            </w:tcBorders>
            <w:vAlign w:val="center"/>
          </w:tcPr>
          <w:p w14:paraId="6846D1C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理事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EAB6F3"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分支(代表</w:t>
            </w:r>
            <w:r>
              <w:rPr>
                <w:rFonts w:asciiTheme="minorEastAsia" w:hAnsiTheme="minorEastAsia"/>
                <w:color w:val="000000"/>
                <w:sz w:val="22"/>
              </w:rPr>
              <w:t>)</w:t>
            </w:r>
            <w:r>
              <w:rPr>
                <w:rFonts w:asciiTheme="minorEastAsia" w:hAnsiTheme="minorEastAsia" w:hint="eastAsia"/>
                <w:color w:val="000000"/>
                <w:sz w:val="22"/>
              </w:rPr>
              <w:t>机构负责人</w:t>
            </w:r>
          </w:p>
        </w:tc>
        <w:tc>
          <w:tcPr>
            <w:tcW w:w="1377" w:type="dxa"/>
            <w:tcBorders>
              <w:top w:val="single" w:sz="4" w:space="0" w:color="auto"/>
              <w:left w:val="single" w:sz="4" w:space="0" w:color="auto"/>
              <w:bottom w:val="single" w:sz="4" w:space="0" w:color="auto"/>
              <w:right w:val="single" w:sz="4" w:space="0" w:color="auto"/>
            </w:tcBorders>
            <w:vAlign w:val="center"/>
          </w:tcPr>
          <w:p w14:paraId="6A798B8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工作人员</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3EB830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会员</w:t>
            </w:r>
          </w:p>
        </w:tc>
        <w:tc>
          <w:tcPr>
            <w:tcW w:w="1455" w:type="dxa"/>
            <w:tcBorders>
              <w:top w:val="single" w:sz="4" w:space="0" w:color="auto"/>
              <w:left w:val="single" w:sz="4" w:space="0" w:color="auto"/>
              <w:bottom w:val="single" w:sz="4" w:space="0" w:color="auto"/>
              <w:right w:val="single" w:sz="4" w:space="0" w:color="auto"/>
            </w:tcBorders>
            <w:vAlign w:val="center"/>
          </w:tcPr>
          <w:p w14:paraId="0D0F79F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志愿者</w:t>
            </w:r>
          </w:p>
        </w:tc>
      </w:tr>
      <w:tr w:rsidR="00D26511" w14:paraId="308E9D1B"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5818B63E" w14:textId="77777777" w:rsidR="00D26511" w:rsidRDefault="00D26511">
            <w:pPr>
              <w:jc w:val="left"/>
              <w:rPr>
                <w:rFonts w:asciiTheme="minorEastAsia" w:hAnsiTheme="minorEastAsia" w:hint="eastAsia"/>
                <w:color w:val="000000"/>
                <w:sz w:val="22"/>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7145A0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人数</w:t>
            </w:r>
          </w:p>
        </w:tc>
        <w:tc>
          <w:tcPr>
            <w:tcW w:w="1275" w:type="dxa"/>
            <w:tcBorders>
              <w:top w:val="single" w:sz="4" w:space="0" w:color="auto"/>
              <w:left w:val="single" w:sz="4" w:space="0" w:color="auto"/>
              <w:bottom w:val="single" w:sz="4" w:space="0" w:color="auto"/>
              <w:right w:val="single" w:sz="4" w:space="0" w:color="auto"/>
            </w:tcBorders>
            <w:vAlign w:val="center"/>
          </w:tcPr>
          <w:p w14:paraId="72CF1296"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lastRenderedPageBreak/>
              <w:t/>
            </w:r>
          </w:p>
        </w:tc>
        <w:tc>
          <w:tcPr>
            <w:tcW w:w="1134" w:type="dxa"/>
            <w:tcBorders>
              <w:top w:val="single" w:sz="4" w:space="0" w:color="auto"/>
              <w:left w:val="single" w:sz="4" w:space="0" w:color="auto"/>
              <w:bottom w:val="single" w:sz="4" w:space="0" w:color="auto"/>
              <w:right w:val="single" w:sz="4" w:space="0" w:color="auto"/>
            </w:tcBorders>
            <w:vAlign w:val="center"/>
          </w:tcPr>
          <w:p w14:paraId="0D090659"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452F91"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color w:val="000000"/>
                <w:sz w:val="22"/>
              </w:rPr>
              <w:t/>
            </w:r>
          </w:p>
        </w:tc>
        <w:tc>
          <w:tcPr>
            <w:tcW w:w="1377" w:type="dxa"/>
            <w:tcBorders>
              <w:top w:val="single" w:sz="4" w:space="0" w:color="auto"/>
              <w:left w:val="single" w:sz="4" w:space="0" w:color="auto"/>
              <w:bottom w:val="single" w:sz="4" w:space="0" w:color="auto"/>
              <w:right w:val="single" w:sz="4" w:space="0" w:color="auto"/>
            </w:tcBorders>
            <w:vAlign w:val="center"/>
          </w:tcPr>
          <w:p w14:paraId="2F3EA019"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hint="eastAsia"/>
                <w:color w:val="000000"/>
                <w:sz w:val="22"/>
              </w:rPr>
              <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090B16E"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455" w:type="dxa"/>
            <w:tcBorders>
              <w:top w:val="single" w:sz="4" w:space="0" w:color="auto"/>
              <w:left w:val="single" w:sz="4" w:space="0" w:color="auto"/>
              <w:bottom w:val="single" w:sz="4" w:space="0" w:color="auto"/>
              <w:right w:val="single" w:sz="4" w:space="0" w:color="auto"/>
            </w:tcBorders>
            <w:vAlign w:val="center"/>
          </w:tcPr>
          <w:p w14:paraId="19F39457"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color w:val="000000"/>
                <w:sz w:val="22"/>
              </w:rPr>
              <w:t/>
            </w:r>
          </w:p>
        </w:tc>
      </w:tr>
      <w:tr w:rsidR="00D26511" w14:paraId="4F9A54D8"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6A2DE3EE" w14:textId="77777777" w:rsidR="00D26511" w:rsidRDefault="00D26511">
            <w:pPr>
              <w:jc w:val="left"/>
              <w:rPr>
                <w:rFonts w:asciiTheme="minorEastAsia" w:hAnsiTheme="minorEastAsia" w:hint="eastAsia"/>
                <w:color w:val="000000"/>
                <w:sz w:val="22"/>
              </w:rPr>
            </w:pPr>
          </w:p>
        </w:tc>
        <w:tc>
          <w:tcPr>
            <w:tcW w:w="8702" w:type="dxa"/>
            <w:gridSpan w:val="10"/>
            <w:tcBorders>
              <w:top w:val="single" w:sz="4" w:space="0" w:color="auto"/>
              <w:left w:val="single" w:sz="4" w:space="0" w:color="auto"/>
              <w:bottom w:val="single" w:sz="4" w:space="0" w:color="auto"/>
              <w:right w:val="single" w:sz="4" w:space="0" w:color="auto"/>
            </w:tcBorders>
            <w:vAlign w:val="center"/>
          </w:tcPr>
          <w:p w14:paraId="7D8E1A7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FF0000"/>
                <w:sz w:val="22"/>
              </w:rPr>
              <w:t>注：负责人包括理事长（会长）、副理事长（副会长）、秘书长（校长、院长等）。</w:t>
            </w:r>
          </w:p>
        </w:tc>
      </w:tr>
    </w:tbl>
    <w:p w14:paraId="6EB5C7FE" w14:textId="77777777" w:rsidR="00D26511" w:rsidRDefault="00D26511">
      <w:pPr>
        <w:jc w:val="left"/>
        <w:rPr>
          <w:rFonts w:asciiTheme="minorEastAsia" w:hAnsiTheme="minorEastAsia" w:hint="eastAsia"/>
          <w:color w:val="000000"/>
          <w:sz w:val="22"/>
        </w:rPr>
      </w:pPr>
    </w:p>
    <w:p w14:paraId="4EC66032" w14:textId="77777777" w:rsidR="00D26511" w:rsidRDefault="00D26511"/>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资助贫困退役军人服务公益活动</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540000.00</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823700.00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823700.00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540000.00</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823700.00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823700.00</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资助贫困退役军人服务公益活动</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退役军人频道办公室</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823700.00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76.69%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用于资助贫困退役军人的捐赠物资</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823700.00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76.69%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王皓</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监事</w:t>
            </w:r>
            <w:r>
              <w:rPr>
                <w:rFonts w:ascii="宋体" w:hAnsi="宋体" w:eastAsia="宋体"/>
                <w:bCs/>
                <w:sz w:val="22"/>
              </w:rPr>
              <w:t/>
            </w:r>
            <w:r>
              <w:rPr>
                <w:rFonts w:hint="eastAsia" w:ascii="宋体" w:hAnsi="宋体" w:eastAsia="宋体"/>
                <w:bCs/>
                <w:sz w:val="22"/>
              </w:rPr>
              <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王琦</w:t>
            </w:r>
          </w:p>
        </w:tc>
        <w:tc>
          <w:tcPr>
            <w:tcW w:w="2474" w:type="pct"/>
            <w:vAlign w:val="center"/>
          </w:tcPr>
          <w:p>
            <w:pPr>
              <w:jc w:val="left"/>
              <w:rPr>
                <w:rFonts w:ascii="宋体" w:hAnsi="宋体" w:eastAsia="宋体"/>
                <w:bCs/>
                <w:sz w:val="22"/>
              </w:rPr>
            </w:pPr>
            <w:r>
              <w:rPr>
                <w:rFonts w:ascii="宋体" w:hAnsi="宋体" w:cs="宋体" w:eastAsia="宋体"/>
                <w:sz w:val="22"/>
              </w:rPr>
              <w:t>秘书长</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徐红娟</w:t>
            </w:r>
          </w:p>
        </w:tc>
        <w:tc>
          <w:tcPr>
            <w:tcW w:w="2474" w:type="pct"/>
            <w:vAlign w:val="center"/>
          </w:tcPr>
          <w:p>
            <w:pPr>
              <w:jc w:val="left"/>
              <w:rPr>
                <w:rFonts w:ascii="宋体" w:hAnsi="宋体" w:eastAsia="宋体"/>
                <w:bCs/>
                <w:sz w:val="22"/>
              </w:rPr>
            </w:pPr>
            <w:r>
              <w:rPr>
                <w:rFonts w:ascii="宋体" w:hAnsi="宋体" w:cs="宋体" w:eastAsia="宋体"/>
                <w:sz w:val="22"/>
              </w:rPr>
              <w:t>理事</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---请选择---</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0</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0</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王皓</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9547.54</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7.89%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63602.23</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39.11%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9547.54</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63602.23</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王琦</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20000.00</w:t>
            </w:r>
          </w:p>
        </w:tc>
        <w:tc>
          <w:tcPr>
            <w:tcW w:w="1071" w:type="pct"/>
            <w:gridSpan w:val="2"/>
          </w:tcPr>
          <w:p>
            <w:pPr>
              <w:spacing w:line="300" w:lineRule="auto"/>
              <w:ind w:leftChars="-1" w:left="-2" w:rightChars="79" w:right="166"/>
              <w:jc w:val="left"/>
              <w:rPr>
                <w:rFonts w:ascii="宋体" w:eastAsia="宋体" w:hAnsi="宋体"/>
                <w:sz w:val="22"/>
              </w:rPr>
            </w:pPr>
            <w:r>
              <w:t>16.53%
</w:t>
            </w:r>
          </w:p>
        </w:tc>
        <w:tc>
          <w:tcPr>
            <w:tcW w:w="1007" w:type="pct"/>
          </w:tcPr>
          <w:p>
            <w:pPr>
              <w:spacing w:line="300" w:lineRule="auto"/>
              <w:ind w:leftChars="-1" w:left="-2" w:rightChars="79" w:right="166"/>
              <w:jc w:val="left"/>
              <w:rPr>
                <w:rFonts w:ascii="宋体" w:eastAsia="宋体" w:hAnsi="宋体"/>
                <w:sz w:val="22"/>
              </w:rPr>
            </w:pPr>
            <w:r>
              <w:t>20000.00</w:t>
            </w:r>
          </w:p>
        </w:tc>
        <w:tc>
          <w:tcPr>
            <w:tcW w:w="1008" w:type="pct"/>
            <w:gridSpan w:val="2"/>
          </w:tcPr>
          <w:p>
            <w:pPr>
              <w:spacing w:line="300" w:lineRule="auto"/>
              <w:ind w:leftChars="-1" w:left="-2" w:rightChars="79" w:right="166"/>
              <w:jc w:val="left"/>
              <w:rPr>
                <w:rFonts w:ascii="宋体" w:eastAsia="宋体" w:hAnsi="宋体"/>
                <w:sz w:val="22"/>
              </w:rPr>
            </w:pPr>
            <w:r>
              <w:t>12.30%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20000.00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20000.00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徐红娟</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7564.29</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100.00%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13266.29</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100.00%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7564.29</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13266.29</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18"/>
        <w:gridCol w:w="1523"/>
        <w:gridCol w:w="877"/>
        <w:gridCol w:w="1219"/>
        <w:gridCol w:w="1364"/>
        <w:gridCol w:w="13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r>
              <w:rPr>
                <w:rFonts w:ascii="宋体" w:hAnsi="宋体" w:eastAsia="宋体"/>
                <w:sz w:val="22"/>
              </w:rPr>
              <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r>
              <w:rPr>
                <w:rFonts w:hint="eastAsia" w:ascii="宋体" w:hAnsi="宋体" w:eastAsia="宋体"/>
                <w:sz w:val="22"/>
                <w:lang w:val="en-US" w:eastAsia="zh-CN"/>
              </w:rPr>
              <w:t/>
            </w:r>
            <w:bookmarkStart w:id="0" w:name="_GoBack"/>
            <w:bookmarkEnd w:id="0"/>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44547.54</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54054.69</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39547.54</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81504.75</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69007.16</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126052.29</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162609.39</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王皓</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9547.54</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7.89</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63602.23</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39.11</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2023年、2024年</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备用金</w:t>
            </w:r>
            <w:r w:rsidRPr="00231A60">
              <w:rPr>
                <w:rFonts w:ascii="宋体" w:eastAsia="宋体" w:hAnsi="宋体" w:cs="宋体"/>
                <w:color w:val="000000"/>
                <w:sz w:val="22"/>
              </w:rPr>
              <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祖晓丽</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35010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28.92</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35010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21.53</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2019年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备用金</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中华全国商业信息中心</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30000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24.78</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18.45</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2023年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保证金</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王琦</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20000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16.53</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12.3</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2020年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备用金</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北京市人力资源和社会保障局</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26494.75</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21.88</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13997.16</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8.61</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2020年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代扣社保</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121052.29</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162609.39</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507200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500000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507200</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500000</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北京昕薇商贸有限公司</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500000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500000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2023年</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往来款</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500000</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500000</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徐红娟</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7564.29</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5702</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13266.29</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职工工资</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12497.59</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12497.59</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20061.88</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5702</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12497.59</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13266.29</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五</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xml:space="preserve">    北京母爱联盟慈善基金会于2018年7月成立。成立后我基金会积极组织员工学习法律法规等相关知识，并参加社会同行及有关部门组织的培训，加强党建管理积极按照党委要求学习党建知识、参加党组织活动、为能够开展党支部做努力。
    2024年2月23日，基金会完成换届工作，在新的一届理事会带领下，发挥更多的作用。
    基金会本年度积极开展公益活动，先后在北京开展自闭症儿童关爱、老有所养、母爱如海、医疗救助公益活动等工作，并积极相应民政局号召，在北京当地开展公益活动，尝试积极参与到乡村振兴国家战略工作。
    基金会工作开展存在很多不足，我们积极开展学习，从活动举办、活动存续上多学习。
    基金会党建工作围绕上级党委要求和本基金会党员自主要求，积极开展学习，严格落实三会一课。
    基金会本年度重点公益活动在北京召开，相应上级单位号召，支持北京公益事业发展。
    我们存在很多不足，但也学习了很多经验，我们积极发挥慈善公益组织作用，用我们能力助力更多需要帮助的人。</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编制单位：北京母爱联盟慈善基金会                 2024年12月31日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587664.89</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154323.79</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7564.29</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13266.29</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126052.29</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162609.39</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12497.59</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507200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500000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1210360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386660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2431277.18</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1203593.18</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20061.88</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13266.29</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82140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622140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25608.81</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48217.22</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56531.19</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573922.78</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20061.88</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13266.29</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56531.19</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573922.78</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2467746.49</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1764249.67</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2467746.49</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1764249.67</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2487808.37</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1777515.96</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2487808.37</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1777515.96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编制单位：北京母爱联盟慈善基金会              2024年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1104595.42</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1104595.42</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551366.9</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551366.90</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1374.81</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1374.81</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633.1</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633.10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1105970.23</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1105970.23</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552000.00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552000.00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746491.82</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746491.82</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1074022.45</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1074022.45</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107531.84</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107531.84</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179858.16</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179858.16</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2686.5</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2686.50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1616.21</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1616.21</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856710.16</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856710.16</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1255496.82</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1255496.82</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1599.99</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-1599.99</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250860.06</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-1599.99</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249260.07</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-703496.82</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-703496.82</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编制单位：北京母爱联盟慈善基金会           2024年度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11366.9</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5690.24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17057.14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36322.45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413075.79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450398.24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-433341.10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w:t>
      </w:r>
      <w:bookmarkStart w:id="0" w:name="OLE_LINK1"/>
      <w:r>
        <w:rPr>
          <w:rFonts w:hint="eastAsia" w:cs="宋体" w:asciiTheme="minorEastAsia" w:hAnsiTheme="minorEastAsia" w:eastAsiaTheme="minorEastAsia"/>
          <w:b/>
          <w:sz w:val="22"/>
          <w:szCs w:val="22"/>
        </w:rPr>
        <w:t>接受监督管理的情况</w:t>
      </w:r>
      <w:bookmarkEnd w:id="0"/>
    </w:p>
    <w:tbl>
      <w:tblPr>
        <w:tblStyle w:val="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14:paraId="441E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14:paraId="62DC9A77">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14:paraId="0AC0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14:paraId="65E80347">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14:paraId="10D2AFC2">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705" w:type="dxa"/>
          </w:tcPr>
          <w:p w14:paraId="7DAD6DB4">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c>
          <w:tcPr>
            <w:tcW w:w="1704" w:type="dxa"/>
          </w:tcPr>
          <w:p w14:paraId="0156967E">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2022年</w:t>
            </w:r>
          </w:p>
        </w:tc>
        <w:tc>
          <w:tcPr>
            <w:tcW w:w="1601" w:type="dxa"/>
          </w:tcPr>
          <w:p w14:paraId="71D81C3D">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2023年</w:t>
            </w:r>
          </w:p>
        </w:tc>
      </w:tr>
      <w:tr w14:paraId="7B77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14:paraId="0C73988C">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14:paraId="49AFE044">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5" w:type="dxa"/>
          </w:tcPr>
          <w:p w14:paraId="7B3B6D63">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4" w:type="dxa"/>
          </w:tcPr>
          <w:p w14:paraId="31E06341">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14:paraId="084C8ADC">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14:paraId="3E742F33">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5"/>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14:paraId="07B1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14:paraId="10B77A5E">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14:paraId="69DE13FB">
            <w:pPr>
              <w:spacing w:before="156" w:beforeLines="50"/>
              <w:jc w:val="left"/>
              <w:rPr>
                <w:rFonts w:asciiTheme="minorEastAsia" w:hAnsiTheme="minorEastAsia" w:eastAsiaTheme="minorEastAsia"/>
                <w:sz w:val="22"/>
                <w:szCs w:val="22"/>
              </w:rPr>
            </w:pPr>
          </w:p>
        </w:tc>
      </w:tr>
      <w:tr w14:paraId="619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14:paraId="3BEF2CA7">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〇 A、尚未参加评估 〇 B、评估等级有效期已过</w:t>
            </w:r>
            <w:r>
              <w:rPr>
                <w:rFonts w:hint="eastAsia" w:cs="宋体" w:asciiTheme="minorEastAsia" w:hAnsiTheme="minorEastAsia" w:eastAsiaTheme="minorEastAsia"/>
                <w:sz w:val="22"/>
                <w:szCs w:val="22"/>
              </w:rPr>
              <w:t xml:space="preserve"/>
            </w:r>
            <w:r>
              <w:rPr>
                <w:rFonts w:hint="eastAsia" w:cs="宋体" w:asciiTheme="minorEastAsia" w:hAnsiTheme="minorEastAsia" w:eastAsiaTheme="minorEastAsia"/>
                <w:kern w:val="0"/>
                <w:sz w:val="22"/>
                <w:szCs w:val="22"/>
              </w:rPr>
              <w:t xml:space="preserve"/>
            </w:r>
            <w:r>
              <w:rPr>
                <w:rFonts w:hint="eastAsia" w:cs="宋体"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p>
        </w:tc>
      </w:tr>
      <w:tr w14:paraId="0A46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14:paraId="0BB06CB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C、已通过社会组织评估，评估等级为2A，有效期自2021年至2026年。
</w:t>
            </w:r>
            <w:r>
              <w:rPr>
                <w:rFonts w:hint="eastAsia"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r>
              <w:rPr>
                <w:rFonts w:hint="eastAsia" w:asciiTheme="minorEastAsia" w:hAnsiTheme="minorEastAsia" w:eastAsiaTheme="minorEastAsia"/>
                <w:sz w:val="22"/>
                <w:szCs w:val="22"/>
              </w:rPr>
              <w:t/>
            </w:r>
            <w:r>
              <w:rPr>
                <w:rFonts w:hint="eastAsia" w:cs="宋体" w:asciiTheme="minorEastAsia" w:hAnsiTheme="minorEastAsia" w:eastAsiaTheme="minorEastAsia"/>
                <w:sz w:val="22"/>
                <w:szCs w:val="22"/>
              </w:rPr>
              <w:t/>
            </w:r>
            <w:r>
              <w:rPr>
                <w:rFonts w:hint="eastAsia" w:asciiTheme="minorEastAsia" w:hAnsiTheme="minorEastAsia" w:eastAsiaTheme="minorEastAsia"/>
                <w:sz w:val="22"/>
                <w:szCs w:val="22"/>
              </w:rPr>
              <w:t/>
            </w:r>
          </w:p>
        </w:tc>
      </w:tr>
    </w:tbl>
    <w:p w14:paraId="48D12B1E">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14:paraId="5BDF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458008D6">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14:paraId="3E2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3382DB49">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14:paraId="7EF2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6D44AECC">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4D4F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427CFC80">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4FEF907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14:paraId="3485260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14:paraId="730FBDDD">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14:paraId="3DF3CEC2">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14:paraId="5DEF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0474966B">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14:paraId="07BB2CB7">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xmlns:xsi="http://www.w3.org/2001/XMLSchema-instance" xsi:nil="true"/>
            </w:r>
            <w:r>
              <w:rPr>
                <w:rFonts w:hint="eastAsia" w:cs="宋体" w:asciiTheme="minorEastAsia" w:hAnsiTheme="minorEastAsia" w:eastAsiaTheme="minorEastAsia"/>
                <w:color w:val="000000"/>
                <w:kern w:val="0"/>
                <w:sz w:val="22"/>
                <w:szCs w:val="22"/>
              </w:rPr>
              <w:t/>
            </w:r>
            <w:bookmarkStart w:id="1" w:name="_GoBack"/>
            <w:bookmarkEnd w:id="1"/>
          </w:p>
        </w:tc>
        <w:tc>
          <w:tcPr>
            <w:tcW w:w="1559" w:type="dxa"/>
          </w:tcPr>
          <w:p w14:paraId="32AF118B">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410" w:type="dxa"/>
          </w:tcPr>
          <w:p w14:paraId="0140C9A8">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368" w:type="dxa"/>
          </w:tcPr>
          <w:p w14:paraId="2D84E270">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14:paraId="4D54CFEE">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14:paraId="0C28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6E4946A5">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14:paraId="068B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7A5413E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14:paraId="5E03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2CAF5958">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505B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3ED5455A">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16D258A0">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14:paraId="1E9EBE2E">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14:paraId="4AF2AC33">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14:paraId="5AC4F0ED">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14:paraId="60A4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62CE6874">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14:paraId="238A15E4">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851" w:type="dxa"/>
          </w:tcPr>
          <w:p w14:paraId="037686F3">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559" w:type="dxa"/>
          </w:tcPr>
          <w:p w14:paraId="7523D7D0">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927" w:type="dxa"/>
          </w:tcPr>
          <w:p w14:paraId="7B1B47F6">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14:paraId="26234EF6">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705"/>
        <w:gridCol w:w="4953"/>
      </w:tblGrid>
      <w:tr w14:paraId="7FFE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14:paraId="18794951">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14:paraId="0ECD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bottom w:val="nil"/>
            </w:tcBorders>
          </w:tcPr>
          <w:p w14:paraId="5F099CB4">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登记管理机关在本年度是否发出责令整改通知书或改进建议书？☑ 是 □ 否</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14:paraId="56F3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top w:val="nil"/>
            </w:tcBorders>
          </w:tcPr>
          <w:p w14:paraId="0170943E">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14:paraId="1E6C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14:paraId="5DFF2759">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2024年12月27日星期五，北京母爱联盟慈善基金会第二届第三次理事会在北京市西城区复兴门内大街45号院会议室举办，应到理事7名、实到理事7名、应列席监事1名、实列席监事1名，采取举手形式进行的表决，形成的决议是全票通过了整改工作。
具体内容如下：
1、通读了《北京市民政局整改通知书》；
2、学习了《慈善法》、《基金会管理条例》等；
落实整改工作。其中涉及到财务问题、活动问题要高度重视，开展整改和学习</w:t>
            </w:r>
          </w:p>
          <w:p w14:paraId="209565BD">
            <w:pPr>
              <w:spacing w:before="156" w:beforeLines="50"/>
              <w:rPr>
                <w:rFonts w:cs="宋体" w:asciiTheme="minorEastAsia" w:hAnsiTheme="minorEastAsia" w:eastAsiaTheme="minorEastAsia"/>
                <w:color w:val="000000"/>
                <w:kern w:val="0"/>
                <w:sz w:val="22"/>
                <w:szCs w:val="22"/>
              </w:rPr>
            </w:pPr>
          </w:p>
        </w:tc>
      </w:tr>
    </w:tbl>
    <w:p w14:paraId="4E04F101">
      <w:pPr>
        <w:spacing w:before="156" w:beforeLines="50"/>
        <w:rPr>
          <w:rFonts w:asciiTheme="minorEastAsia" w:hAnsiTheme="minorEastAsia" w:eastAsiaTheme="minorEastAsia"/>
          <w:sz w:val="22"/>
          <w:szCs w:val="22"/>
        </w:rPr>
      </w:pPr>
    </w:p>
    <w:p w14:paraId="2E9E900D">
      <w:pPr>
        <w:spacing w:before="156" w:beforeLines="50"/>
        <w:rPr>
          <w:rFonts w:asciiTheme="minorEastAsia" w:hAnsiTheme="minorEastAsia" w:eastAsiaTheme="minorEastAsia"/>
          <w:sz w:val="22"/>
          <w:szCs w:val="22"/>
        </w:rPr>
      </w:pPr>
    </w:p>
    <w:p w14:paraId="140910A7">
      <w:pPr>
        <w:spacing w:before="156" w:beforeLines="50"/>
        <w:rPr>
          <w:rFonts w:asciiTheme="minorEastAsia" w:hAnsiTheme="minorEastAsia" w:eastAsiaTheme="minorEastAsia"/>
          <w:sz w:val="22"/>
          <w:szCs w:val="22"/>
        </w:rPr>
      </w:pPr>
    </w:p>
    <w:p w14:paraId="3AD0868C">
      <w:pPr>
        <w:spacing w:before="156" w:beforeLines="50"/>
        <w:rPr>
          <w:rFonts w:asciiTheme="minorEastAsia" w:hAnsiTheme="minorEastAsia" w:eastAsiaTheme="minorEastAsia"/>
          <w:sz w:val="22"/>
          <w:szCs w:val="22"/>
        </w:rPr>
      </w:pPr>
    </w:p>
    <w:p w14:paraId="6CC68552">
      <w:pPr>
        <w:spacing w:before="156" w:beforeLines="50"/>
        <w:rPr>
          <w:rFonts w:asciiTheme="minorEastAsia" w:hAnsiTheme="minorEastAsia" w:eastAsiaTheme="minorEastAsia"/>
          <w:sz w:val="22"/>
          <w:szCs w:val="22"/>
        </w:rPr>
      </w:pPr>
    </w:p>
    <w:p w14:paraId="16F57A2D">
      <w:pPr>
        <w:rPr>
          <w:rFonts w:asciiTheme="minorEastAsia" w:hAnsiTheme="minorEastAsia" w:eastAsiaTheme="minorEastAsia"/>
          <w:sz w:val="22"/>
          <w:szCs w:val="22"/>
        </w:rPr>
      </w:pPr>
    </w:p>
    <w:p w14:paraId="625CCCAA">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监事：王皓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1、年度报告编制和审议程序符合法律、法规和基金会内部管理制度的各项规定；
2、年度报告的内容和格式符合基金会管理处年度报告中的格式和规定，未发现基金会2023年年度报告不符合相关规定和虚假情况。报告内容真实、准确、完整地反映了基金会2023年度的实际情况。
3、本报告未发现工作人员虚假记载、误导性陈述或者重大遗漏。
4、本报告未发现其他不符合规定事宜。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王皓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2025-03-19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D414C" w14:textId="77777777" w:rsidR="00FF14EE" w:rsidRDefault="00FF14EE">
      <w:r>
        <w:separator/>
      </w:r>
    </w:p>
  </w:endnote>
  <w:endnote w:type="continuationSeparator" w:id="0">
    <w:p w14:paraId="5C1E5B92" w14:textId="77777777" w:rsidR="00FF14EE" w:rsidRDefault="00FF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5C62" w14:textId="77777777" w:rsidR="00FF7918" w:rsidRDefault="00000000">
    <w:pPr>
      <w:pStyle w:val="ab"/>
      <w:framePr w:wrap="around" w:vAnchor="text" w:hAnchor="margin" w:xAlign="right" w:y="1"/>
      <w:rPr>
        <w:rStyle w:val="afa"/>
      </w:rPr>
    </w:pPr>
    <w:r>
      <w:fldChar w:fldCharType="begin"/>
    </w:r>
    <w:r>
      <w:rPr>
        <w:rStyle w:val="afa"/>
      </w:rPr>
      <w:instrText xml:space="preserve">PAGE  </w:instrText>
    </w:r>
    <w:r>
      <w:fldChar w:fldCharType="separate"/>
    </w:r>
    <w:r>
      <w:rPr>
        <w:rStyle w:val="afa"/>
      </w:rPr>
      <w:t>1</w:t>
    </w:r>
    <w:r>
      <w:fldChar w:fldCharType="end"/>
    </w:r>
  </w:p>
  <w:p w14:paraId="2CF3FAB9" w14:textId="77777777" w:rsidR="00FF7918" w:rsidRDefault="00FF791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4093" w14:textId="77777777" w:rsidR="00FF7918" w:rsidRDefault="00000000">
    <w:pPr>
      <w:pStyle w:val="ab"/>
      <w:framePr w:wrap="around" w:vAnchor="text" w:hAnchor="margin" w:xAlign="right" w:y="1"/>
      <w:rPr>
        <w:rStyle w:val="afa"/>
      </w:rPr>
    </w:pPr>
    <w:r>
      <w:fldChar w:fldCharType="begin"/>
    </w:r>
    <w:r>
      <w:rPr>
        <w:rStyle w:val="afa"/>
      </w:rPr>
      <w:instrText xml:space="preserve">PAGE  </w:instrText>
    </w:r>
    <w:r>
      <w:fldChar w:fldCharType="separate"/>
    </w:r>
    <w:r>
      <w:rPr>
        <w:rStyle w:val="afa"/>
      </w:rPr>
      <w:t>1</w:t>
    </w:r>
    <w:r>
      <w:fldChar w:fldCharType="end"/>
    </w:r>
  </w:p>
  <w:p w14:paraId="53D47F46" w14:textId="77777777" w:rsidR="00FF7918" w:rsidRDefault="00FF791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E5835" w14:textId="77777777" w:rsidR="00FF14EE" w:rsidRDefault="00FF14EE">
      <w:r>
        <w:separator/>
      </w:r>
    </w:p>
  </w:footnote>
  <w:footnote w:type="continuationSeparator" w:id="0">
    <w:p w14:paraId="5B1B1C08" w14:textId="77777777" w:rsidR="00FF14EE" w:rsidRDefault="00FF1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94BC6"/>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20590"/>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0FF14EE"/>
    <w:rsid w:val="00FF7918"/>
    <w:rsid w:val="017560AD"/>
    <w:rsid w:val="03724869"/>
    <w:rsid w:val="07A25ADC"/>
    <w:rsid w:val="0AAC6175"/>
    <w:rsid w:val="0B9C2483"/>
    <w:rsid w:val="120A72E9"/>
    <w:rsid w:val="1592091F"/>
    <w:rsid w:val="174858E3"/>
    <w:rsid w:val="1B1C713C"/>
    <w:rsid w:val="2C2319DE"/>
    <w:rsid w:val="2D317769"/>
    <w:rsid w:val="2DAE4BE9"/>
    <w:rsid w:val="2F2E17DE"/>
    <w:rsid w:val="35DF53A4"/>
    <w:rsid w:val="384F6BA7"/>
    <w:rsid w:val="3E0957A1"/>
    <w:rsid w:val="41B749FC"/>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6E321"/>
  <w15:docId w15:val="{332F184D-30D8-4C3B-B2BC-8C63FD7B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qFormat/>
    <w:pPr>
      <w:jc w:val="left"/>
    </w:pPr>
  </w:style>
  <w:style w:type="paragraph" w:styleId="a7">
    <w:name w:val="endnote text"/>
    <w:basedOn w:val="a"/>
    <w:link w:val="a8"/>
    <w:pPr>
      <w:snapToGrid w:val="0"/>
      <w:jc w:val="left"/>
    </w:p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0">
    <w:name w:val="footnote text"/>
    <w:basedOn w:val="a"/>
    <w:link w:val="af1"/>
    <w:qFormat/>
    <w:pPr>
      <w:snapToGrid w:val="0"/>
      <w:jc w:val="left"/>
    </w:pPr>
    <w:rPr>
      <w:sz w:val="18"/>
      <w:szCs w:val="18"/>
    </w:r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af3">
    <w:name w:val="Title"/>
    <w:basedOn w:val="a"/>
    <w:next w:val="a"/>
    <w:link w:val="af4"/>
    <w:qFormat/>
    <w:pPr>
      <w:spacing w:before="240" w:after="60"/>
      <w:jc w:val="center"/>
      <w:outlineLvl w:val="0"/>
    </w:pPr>
    <w:rPr>
      <w:rFonts w:asciiTheme="majorHAnsi" w:eastAsiaTheme="majorEastAsia" w:hAnsiTheme="majorHAnsi" w:cstheme="majorBidi"/>
      <w:b/>
      <w:bCs/>
      <w:sz w:val="32"/>
      <w:szCs w:val="32"/>
    </w:rPr>
  </w:style>
  <w:style w:type="paragraph" w:styleId="af5">
    <w:name w:val="annotation subject"/>
    <w:basedOn w:val="a5"/>
    <w:next w:val="a5"/>
    <w:link w:val="af6"/>
    <w:qFormat/>
    <w:rPr>
      <w:b/>
      <w:bCs/>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0"/>
    <w:qFormat/>
  </w:style>
  <w:style w:type="character" w:styleId="HTML">
    <w:name w:val="HTML Typewriter"/>
    <w:qFormat/>
    <w:rPr>
      <w:rFonts w:ascii="宋体" w:eastAsia="宋体" w:hAnsi="宋体" w:cs="宋体"/>
      <w:sz w:val="24"/>
      <w:szCs w:val="24"/>
    </w:rPr>
  </w:style>
  <w:style w:type="character" w:styleId="afb">
    <w:name w:val="Hyperlink"/>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afe">
    <w:name w:val="页眉字符"/>
    <w:qFormat/>
    <w:rPr>
      <w:kern w:val="2"/>
      <w:sz w:val="18"/>
      <w:szCs w:val="18"/>
    </w:rPr>
  </w:style>
  <w:style w:type="character" w:customStyle="1" w:styleId="af1">
    <w:name w:val="脚注文本 字符"/>
    <w:link w:val="af0"/>
    <w:qFormat/>
    <w:rPr>
      <w:kern w:val="2"/>
      <w:sz w:val="18"/>
      <w:szCs w:val="18"/>
    </w:rPr>
  </w:style>
  <w:style w:type="character" w:customStyle="1" w:styleId="ad">
    <w:name w:val="页眉 字符"/>
    <w:link w:val="ac"/>
    <w:qFormat/>
    <w:rPr>
      <w:kern w:val="2"/>
      <w:sz w:val="18"/>
      <w:szCs w:val="18"/>
    </w:rPr>
  </w:style>
  <w:style w:type="character" w:customStyle="1" w:styleId="a4">
    <w:name w:val="文档结构图 字符"/>
    <w:link w:val="a3"/>
    <w:qFormat/>
    <w:rPr>
      <w:rFonts w:ascii="宋体"/>
      <w:kern w:val="2"/>
      <w:sz w:val="18"/>
      <w:szCs w:val="18"/>
    </w:rPr>
  </w:style>
  <w:style w:type="character" w:customStyle="1" w:styleId="af6">
    <w:name w:val="批注主题 字符"/>
    <w:link w:val="af5"/>
    <w:qFormat/>
    <w:rPr>
      <w:b/>
      <w:bCs/>
      <w:kern w:val="2"/>
      <w:sz w:val="21"/>
      <w:szCs w:val="24"/>
    </w:rPr>
  </w:style>
  <w:style w:type="character" w:customStyle="1" w:styleId="a6">
    <w:name w:val="批注文字 字符"/>
    <w:link w:val="a5"/>
    <w:qFormat/>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character" w:customStyle="1" w:styleId="af4">
    <w:name w:val="标题 字符"/>
    <w:basedOn w:val="a0"/>
    <w:link w:val="af3"/>
    <w:qFormat/>
    <w:rPr>
      <w:rFonts w:asciiTheme="majorHAnsi" w:eastAsiaTheme="majorEastAsia" w:hAnsiTheme="majorHAnsi" w:cstheme="majorBidi"/>
      <w:b/>
      <w:bCs/>
      <w:kern w:val="2"/>
      <w:sz w:val="32"/>
      <w:szCs w:val="32"/>
    </w:rPr>
  </w:style>
  <w:style w:type="character" w:customStyle="1" w:styleId="10">
    <w:name w:val="标题 1 字符"/>
    <w:basedOn w:val="a0"/>
    <w:link w:val="1"/>
    <w:qFormat/>
    <w:rPr>
      <w:b/>
      <w:bCs/>
      <w:kern w:val="44"/>
      <w:sz w:val="44"/>
      <w:szCs w:val="44"/>
    </w:rPr>
  </w:style>
  <w:style w:type="character" w:customStyle="1" w:styleId="af">
    <w:name w:val="副标题 字符"/>
    <w:basedOn w:val="a0"/>
    <w:link w:val="ae"/>
    <w:rPr>
      <w:rFonts w:asciiTheme="minorHAnsi" w:eastAsiaTheme="minorEastAsia" w:hAnsiTheme="minorHAnsi" w:cstheme="minorBidi"/>
      <w:b/>
      <w:bCs/>
      <w:kern w:val="28"/>
      <w:sz w:val="32"/>
      <w:szCs w:val="32"/>
    </w:rPr>
  </w:style>
  <w:style w:type="paragraph" w:styleId="af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MC SYSTEM</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宇丹 董</cp:lastModifiedBy>
  <cp:lastPrinted>2018-10-19T09:06:00Z</cp:lastPrinted>
  <dcterms:modified xsi:type="dcterms:W3CDTF">2025-02-14T02:20:00Z</dcterms:modified>
  <cp:revision>40</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1577558E65144CA397ADAECE53034DF6</vt:lpwstr>
  </property>
  <property fmtid="{D5CDD505-2E9C-101B-9397-08002B2CF9AE}" pid="4" name="KSOTemplateDocerSaveRecord">
    <vt:lpwstr>eyJoZGlkIjoiYWZhNjFmNDNkNDM3YjU4ZjUwMDAyNjM5ZDA5NjIwMmEiLCJ1c2VySWQiOiIxMTcyOTAwNzg1In0=</vt:lpwstr>
  </property>
</Properties>
</file>