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color w:val="auto"/>
          <w:sz w:val="44"/>
        </w:rPr>
        <w:t>（北京母爱联盟慈善基金会）2020年度工作报告</w:t>
      </w:r>
    </w:p>
    <w:p/>
    <w:p>
      <w:pPr>
        <w:ind w:firstLine="420"/>
        <w:rPr>
          <w:sz w:val="22"/>
          <w:szCs w:val="22"/>
        </w:rPr>
      </w:pPr>
      <w:r>
        <w:rPr>
          <w:color w:val="auto"/>
          <w:sz w:val="22"/>
        </w:rPr>
        <w:t>本基金会按照《中华人民共和国慈善法》《基金会管理条例》及相关规定，编制（2020）年度工作报告。基金会理事会及理事、监事保证年度工作报告内容真实、准确和完整，并承担由此引起的一切法律责任。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pStyle w:val="2"/>
        <w:rPr>
          <w:rFonts w:ascii="宋体" w:hAnsi="宋体"/>
          <w:sz w:val="32"/>
          <w:szCs w:val="32"/>
        </w:rPr>
      </w:pPr>
      <w:r>
        <w:rPr>
          <w:rFonts w:hint="eastAsia" w:ascii="宋体" w:hAnsi="宋体"/>
          <w:sz w:val="32"/>
          <w:szCs w:val="32"/>
        </w:rPr>
        <w:t>目录</w:t>
      </w:r>
    </w:p>
    <w:p>
      <w:pPr>
        <w:rPr>
          <w:rFonts w:hint="eastAsia"/>
          <w:sz w:val="22"/>
          <w:szCs w:val="22"/>
        </w:rPr>
      </w:pPr>
      <w:r>
        <w:rPr>
          <w:rFonts w:hint="eastAsia"/>
          <w:sz w:val="22"/>
          <w:szCs w:val="22"/>
        </w:rPr>
        <w:t>一、基本信息</w:t>
      </w:r>
    </w:p>
    <w:p>
      <w:pPr>
        <w:rPr>
          <w:sz w:val="22"/>
          <w:szCs w:val="22"/>
        </w:rPr>
      </w:pPr>
      <w:r>
        <w:rPr>
          <w:rFonts w:hint="eastAsia"/>
          <w:sz w:val="22"/>
          <w:szCs w:val="22"/>
        </w:rPr>
        <w:t>二、机构建设情况</w:t>
      </w:r>
    </w:p>
    <w:p>
      <w:pPr>
        <w:rPr>
          <w:sz w:val="22"/>
          <w:szCs w:val="22"/>
        </w:rPr>
      </w:pPr>
      <w:r>
        <w:rPr>
          <w:rFonts w:hint="eastAsia"/>
          <w:sz w:val="22"/>
          <w:szCs w:val="22"/>
        </w:rPr>
        <w:t>（一）理事会召开情况</w:t>
      </w:r>
    </w:p>
    <w:p>
      <w:pPr>
        <w:rPr>
          <w:sz w:val="22"/>
          <w:szCs w:val="22"/>
        </w:rPr>
      </w:pPr>
      <w:r>
        <w:rPr>
          <w:rFonts w:hint="eastAsia"/>
          <w:sz w:val="22"/>
          <w:szCs w:val="22"/>
        </w:rPr>
        <w:t>（二）理事会成员情况</w:t>
      </w:r>
    </w:p>
    <w:p>
      <w:pPr>
        <w:rPr>
          <w:sz w:val="22"/>
          <w:szCs w:val="22"/>
        </w:rPr>
      </w:pPr>
      <w:r>
        <w:rPr>
          <w:rFonts w:hint="eastAsia"/>
          <w:sz w:val="22"/>
          <w:szCs w:val="22"/>
        </w:rPr>
        <w:t>（三）监事情况</w:t>
      </w:r>
    </w:p>
    <w:p>
      <w:pPr>
        <w:rPr>
          <w:sz w:val="22"/>
          <w:szCs w:val="22"/>
        </w:rPr>
      </w:pPr>
      <w:r>
        <w:rPr>
          <w:rFonts w:hint="eastAsia"/>
          <w:sz w:val="22"/>
          <w:szCs w:val="22"/>
        </w:rPr>
        <w:t>（四）工作人员情况</w:t>
      </w:r>
    </w:p>
    <w:p>
      <w:pPr>
        <w:rPr>
          <w:sz w:val="22"/>
          <w:szCs w:val="22"/>
        </w:rPr>
      </w:pPr>
      <w:r>
        <w:rPr>
          <w:rFonts w:hint="eastAsia"/>
          <w:sz w:val="22"/>
          <w:szCs w:val="22"/>
        </w:rPr>
        <w:t>（五）党组织建设情况</w:t>
      </w:r>
    </w:p>
    <w:p>
      <w:pPr>
        <w:rPr>
          <w:sz w:val="22"/>
          <w:szCs w:val="22"/>
        </w:rPr>
      </w:pPr>
      <w:r>
        <w:rPr>
          <w:rFonts w:hint="eastAsia"/>
          <w:sz w:val="22"/>
          <w:szCs w:val="22"/>
        </w:rPr>
        <w:t>（六）人力资源情况</w:t>
      </w:r>
    </w:p>
    <w:p>
      <w:pPr>
        <w:rPr>
          <w:sz w:val="22"/>
          <w:szCs w:val="22"/>
        </w:rPr>
      </w:pPr>
      <w:r>
        <w:rPr>
          <w:rFonts w:hint="eastAsia"/>
          <w:sz w:val="22"/>
          <w:szCs w:val="22"/>
        </w:rPr>
        <w:t>（七）专项基金及持有股权的实体基本情况</w:t>
      </w:r>
    </w:p>
    <w:p>
      <w:pPr>
        <w:rPr>
          <w:sz w:val="22"/>
          <w:szCs w:val="22"/>
        </w:rPr>
      </w:pPr>
      <w:r>
        <w:rPr>
          <w:rFonts w:hint="eastAsia"/>
          <w:sz w:val="22"/>
          <w:szCs w:val="22"/>
        </w:rPr>
        <w:t>1、专项基金情况</w:t>
      </w:r>
    </w:p>
    <w:p>
      <w:pPr>
        <w:rPr>
          <w:sz w:val="22"/>
          <w:szCs w:val="22"/>
        </w:rPr>
      </w:pPr>
      <w:r>
        <w:rPr>
          <w:rFonts w:hint="eastAsia"/>
          <w:sz w:val="22"/>
          <w:szCs w:val="22"/>
        </w:rPr>
        <w:t>2、持有股权的实际情况</w:t>
      </w:r>
    </w:p>
    <w:p>
      <w:pPr>
        <w:rPr>
          <w:sz w:val="22"/>
          <w:szCs w:val="22"/>
        </w:rPr>
      </w:pPr>
    </w:p>
    <w:p>
      <w:pPr>
        <w:rPr>
          <w:sz w:val="22"/>
          <w:szCs w:val="22"/>
        </w:rPr>
      </w:pPr>
      <w:r>
        <w:rPr>
          <w:rFonts w:hint="eastAsia"/>
          <w:sz w:val="22"/>
          <w:szCs w:val="22"/>
        </w:rPr>
        <w:t>三、公益事业/慈善活动支出和管理费用情况</w:t>
      </w:r>
    </w:p>
    <w:p>
      <w:pPr>
        <w:rPr>
          <w:sz w:val="22"/>
          <w:szCs w:val="22"/>
        </w:rPr>
      </w:pPr>
      <w:r>
        <w:rPr>
          <w:rFonts w:hint="eastAsia"/>
          <w:sz w:val="22"/>
          <w:szCs w:val="22"/>
        </w:rPr>
        <w:t>（一）接受捐赠情况、大额捐赠收入情况</w:t>
      </w:r>
    </w:p>
    <w:p>
      <w:pPr>
        <w:rPr>
          <w:sz w:val="22"/>
          <w:szCs w:val="22"/>
        </w:rPr>
      </w:pPr>
      <w:r>
        <w:rPr>
          <w:rFonts w:hint="eastAsia"/>
          <w:sz w:val="22"/>
          <w:szCs w:val="22"/>
        </w:rPr>
        <w:t>（二）公开募捐情况（具有公开募捐资格的基金会填写）</w:t>
      </w:r>
    </w:p>
    <w:p>
      <w:pPr>
        <w:rPr>
          <w:sz w:val="22"/>
          <w:szCs w:val="22"/>
        </w:rPr>
      </w:pPr>
      <w:r>
        <w:rPr>
          <w:rFonts w:hint="eastAsia"/>
          <w:sz w:val="22"/>
          <w:szCs w:val="22"/>
        </w:rPr>
        <w:t>1、公开募捐收入情况</w:t>
      </w:r>
    </w:p>
    <w:p>
      <w:pPr>
        <w:rPr>
          <w:sz w:val="22"/>
          <w:szCs w:val="22"/>
        </w:rPr>
      </w:pPr>
      <w:r>
        <w:rPr>
          <w:rFonts w:hint="eastAsia"/>
          <w:sz w:val="22"/>
          <w:szCs w:val="22"/>
        </w:rPr>
        <w:t>2、慈善组织公开募捐备案情况</w:t>
      </w:r>
    </w:p>
    <w:p>
      <w:pPr>
        <w:rPr>
          <w:sz w:val="22"/>
          <w:szCs w:val="22"/>
        </w:rPr>
      </w:pPr>
      <w:r>
        <w:rPr>
          <w:rFonts w:hint="eastAsia"/>
          <w:sz w:val="22"/>
          <w:szCs w:val="22"/>
        </w:rPr>
        <w:t>（三）公益事业支出情况/慈善活动支出和管理费用情况</w:t>
      </w:r>
    </w:p>
    <w:p>
      <w:pPr>
        <w:rPr>
          <w:sz w:val="22"/>
          <w:szCs w:val="22"/>
        </w:rPr>
      </w:pPr>
      <w:r>
        <w:rPr>
          <w:rFonts w:hint="eastAsia"/>
          <w:sz w:val="22"/>
          <w:szCs w:val="22"/>
        </w:rPr>
        <w:t>（四）业务活动开展情况</w:t>
      </w:r>
    </w:p>
    <w:p>
      <w:pPr>
        <w:rPr>
          <w:sz w:val="22"/>
          <w:szCs w:val="22"/>
        </w:rPr>
      </w:pPr>
      <w:r>
        <w:rPr>
          <w:rFonts w:hint="eastAsia"/>
          <w:sz w:val="22"/>
          <w:szCs w:val="22"/>
        </w:rPr>
        <w:t>1、本年度公益慈善项目开展情况</w:t>
      </w:r>
    </w:p>
    <w:p>
      <w:pPr>
        <w:rPr>
          <w:sz w:val="22"/>
          <w:szCs w:val="22"/>
        </w:rPr>
      </w:pPr>
      <w:r>
        <w:rPr>
          <w:rFonts w:hint="eastAsia"/>
          <w:sz w:val="22"/>
          <w:szCs w:val="22"/>
        </w:rPr>
        <w:t xml:space="preserve">  </w:t>
      </w:r>
      <w:r>
        <w:rPr>
          <w:rFonts w:hint="eastAsia"/>
          <w:sz w:val="22"/>
          <w:szCs w:val="22"/>
        </w:rPr>
        <w:tab/>
      </w:r>
      <w:r>
        <w:rPr>
          <w:rFonts w:hint="eastAsia"/>
          <w:sz w:val="22"/>
          <w:szCs w:val="22"/>
        </w:rPr>
        <w:t>2、本年度参与扶贫协作及参与脱贫攻坚情况</w:t>
      </w:r>
    </w:p>
    <w:p>
      <w:pPr>
        <w:rPr>
          <w:sz w:val="22"/>
          <w:szCs w:val="22"/>
        </w:rPr>
      </w:pPr>
      <w:r>
        <w:rPr>
          <w:rFonts w:hint="eastAsia"/>
          <w:sz w:val="22"/>
          <w:szCs w:val="22"/>
        </w:rPr>
        <w:t xml:space="preserve">3、涉外活动情况 </w:t>
      </w:r>
    </w:p>
    <w:p>
      <w:pPr>
        <w:rPr>
          <w:sz w:val="22"/>
          <w:szCs w:val="22"/>
        </w:rPr>
      </w:pPr>
      <w:r>
        <w:rPr>
          <w:rFonts w:hint="eastAsia"/>
          <w:sz w:val="22"/>
          <w:szCs w:val="22"/>
        </w:rPr>
        <w:t>（五）重大公益慈善项目收支明细表</w:t>
      </w:r>
    </w:p>
    <w:p>
      <w:pPr>
        <w:rPr>
          <w:sz w:val="22"/>
          <w:szCs w:val="22"/>
        </w:rPr>
      </w:pPr>
      <w:r>
        <w:rPr>
          <w:rFonts w:hint="eastAsia"/>
          <w:sz w:val="22"/>
          <w:szCs w:val="22"/>
        </w:rPr>
        <w:t>（六）重大公益慈善项目大额支付对象</w:t>
      </w:r>
    </w:p>
    <w:p>
      <w:pPr>
        <w:rPr>
          <w:sz w:val="22"/>
          <w:szCs w:val="22"/>
        </w:rPr>
      </w:pPr>
      <w:r>
        <w:rPr>
          <w:rFonts w:hint="eastAsia"/>
          <w:sz w:val="22"/>
          <w:szCs w:val="22"/>
        </w:rPr>
        <w:t>（七）由基金会作为受托人的慈善信托情况（认定为慈善组织的基金会填写）</w:t>
      </w:r>
    </w:p>
    <w:p>
      <w:pPr>
        <w:rPr>
          <w:sz w:val="22"/>
          <w:szCs w:val="22"/>
        </w:rPr>
      </w:pPr>
      <w:r>
        <w:rPr>
          <w:rFonts w:hint="eastAsia"/>
          <w:sz w:val="22"/>
          <w:szCs w:val="22"/>
        </w:rPr>
        <w:t>（八）委托投资</w:t>
      </w:r>
    </w:p>
    <w:p>
      <w:pPr>
        <w:rPr>
          <w:sz w:val="22"/>
          <w:szCs w:val="22"/>
        </w:rPr>
      </w:pPr>
      <w:r>
        <w:rPr>
          <w:rFonts w:hint="eastAsia"/>
          <w:sz w:val="22"/>
          <w:szCs w:val="22"/>
        </w:rPr>
        <w:t>（九）投资收益</w:t>
      </w:r>
    </w:p>
    <w:p>
      <w:pPr>
        <w:rPr>
          <w:sz w:val="22"/>
          <w:szCs w:val="22"/>
        </w:rPr>
      </w:pPr>
      <w:r>
        <w:rPr>
          <w:rFonts w:hint="eastAsia"/>
          <w:sz w:val="22"/>
          <w:szCs w:val="22"/>
        </w:rPr>
        <w:t>（十）关联方关系及其交易</w:t>
      </w:r>
    </w:p>
    <w:p>
      <w:pPr>
        <w:rPr>
          <w:sz w:val="22"/>
          <w:szCs w:val="22"/>
        </w:rPr>
      </w:pPr>
      <w:r>
        <w:rPr>
          <w:rFonts w:hint="eastAsia"/>
          <w:sz w:val="22"/>
          <w:szCs w:val="22"/>
        </w:rPr>
        <w:t>（十一）应收账款及客户</w:t>
      </w:r>
    </w:p>
    <w:p>
      <w:pPr>
        <w:rPr>
          <w:sz w:val="22"/>
          <w:szCs w:val="22"/>
        </w:rPr>
      </w:pPr>
      <w:r>
        <w:rPr>
          <w:rFonts w:hint="eastAsia"/>
          <w:sz w:val="22"/>
          <w:szCs w:val="22"/>
        </w:rPr>
        <w:t>（十二）预付账款及客户</w:t>
      </w:r>
    </w:p>
    <w:p>
      <w:pPr>
        <w:rPr>
          <w:sz w:val="22"/>
          <w:szCs w:val="22"/>
        </w:rPr>
      </w:pPr>
      <w:r>
        <w:rPr>
          <w:rFonts w:hint="eastAsia"/>
          <w:sz w:val="22"/>
          <w:szCs w:val="22"/>
        </w:rPr>
        <w:t>（十三）应付账款</w:t>
      </w:r>
    </w:p>
    <w:p>
      <w:pPr>
        <w:rPr>
          <w:sz w:val="22"/>
          <w:szCs w:val="22"/>
        </w:rPr>
      </w:pPr>
      <w:r>
        <w:rPr>
          <w:rFonts w:hint="eastAsia"/>
          <w:sz w:val="22"/>
          <w:szCs w:val="22"/>
        </w:rPr>
        <w:t>（十四）预收帐款</w:t>
      </w:r>
    </w:p>
    <w:p>
      <w:pPr>
        <w:rPr>
          <w:sz w:val="22"/>
          <w:szCs w:val="22"/>
        </w:rPr>
      </w:pPr>
      <w:r>
        <w:rPr>
          <w:rFonts w:hint="eastAsia"/>
          <w:sz w:val="22"/>
          <w:szCs w:val="22"/>
        </w:rPr>
        <w:t>（十五）工作总结</w:t>
      </w:r>
    </w:p>
    <w:p>
      <w:pPr>
        <w:rPr>
          <w:sz w:val="22"/>
          <w:szCs w:val="22"/>
        </w:rPr>
      </w:pPr>
    </w:p>
    <w:p>
      <w:pPr>
        <w:rPr>
          <w:sz w:val="22"/>
          <w:szCs w:val="22"/>
        </w:rPr>
      </w:pPr>
      <w:r>
        <w:rPr>
          <w:rFonts w:hint="eastAsia"/>
          <w:sz w:val="22"/>
          <w:szCs w:val="22"/>
        </w:rPr>
        <w:t>四、财务会计报告</w:t>
      </w:r>
    </w:p>
    <w:p>
      <w:pPr>
        <w:rPr>
          <w:sz w:val="22"/>
          <w:szCs w:val="22"/>
        </w:rPr>
      </w:pPr>
      <w:r>
        <w:rPr>
          <w:rFonts w:hint="eastAsia"/>
          <w:sz w:val="22"/>
          <w:szCs w:val="22"/>
        </w:rPr>
        <w:t>（一）资产负债表</w:t>
      </w:r>
    </w:p>
    <w:p>
      <w:pPr>
        <w:rPr>
          <w:sz w:val="22"/>
          <w:szCs w:val="22"/>
        </w:rPr>
      </w:pPr>
      <w:r>
        <w:rPr>
          <w:rFonts w:hint="eastAsia"/>
          <w:sz w:val="22"/>
          <w:szCs w:val="22"/>
        </w:rPr>
        <w:t>（二）业务活动表</w:t>
      </w:r>
    </w:p>
    <w:p>
      <w:pPr>
        <w:rPr>
          <w:sz w:val="22"/>
          <w:szCs w:val="22"/>
        </w:rPr>
      </w:pPr>
      <w:r>
        <w:rPr>
          <w:rFonts w:hint="eastAsia"/>
          <w:sz w:val="22"/>
          <w:szCs w:val="22"/>
        </w:rPr>
        <w:t>（三）现金流量表</w:t>
      </w:r>
    </w:p>
    <w:p>
      <w:pPr>
        <w:rPr>
          <w:sz w:val="22"/>
          <w:szCs w:val="22"/>
        </w:rPr>
      </w:pPr>
    </w:p>
    <w:p>
      <w:pPr>
        <w:rPr>
          <w:sz w:val="22"/>
          <w:szCs w:val="22"/>
        </w:rPr>
      </w:pPr>
      <w:r>
        <w:rPr>
          <w:rFonts w:hint="eastAsia"/>
          <w:sz w:val="22"/>
          <w:szCs w:val="22"/>
        </w:rPr>
        <w:t>五、接受监督管理的情况</w:t>
      </w:r>
    </w:p>
    <w:p>
      <w:pPr>
        <w:rPr>
          <w:sz w:val="22"/>
          <w:szCs w:val="22"/>
        </w:rPr>
      </w:pPr>
      <w:r>
        <w:rPr>
          <w:rFonts w:hint="eastAsia"/>
          <w:sz w:val="22"/>
          <w:szCs w:val="22"/>
        </w:rPr>
        <w:t>（一）年检年报情况</w:t>
      </w:r>
    </w:p>
    <w:p>
      <w:pPr>
        <w:rPr>
          <w:sz w:val="22"/>
          <w:szCs w:val="22"/>
        </w:rPr>
      </w:pPr>
      <w:r>
        <w:rPr>
          <w:rFonts w:hint="eastAsia"/>
          <w:sz w:val="22"/>
          <w:szCs w:val="22"/>
        </w:rPr>
        <w:t>（二）评估情况</w:t>
      </w:r>
    </w:p>
    <w:p>
      <w:pPr>
        <w:rPr>
          <w:sz w:val="22"/>
          <w:szCs w:val="22"/>
        </w:rPr>
      </w:pPr>
      <w:r>
        <w:rPr>
          <w:rFonts w:hint="eastAsia"/>
          <w:sz w:val="22"/>
          <w:szCs w:val="22"/>
        </w:rPr>
        <w:t>（三）行政处罚情况</w:t>
      </w:r>
    </w:p>
    <w:p>
      <w:pPr>
        <w:rPr>
          <w:sz w:val="22"/>
          <w:szCs w:val="22"/>
        </w:rPr>
      </w:pPr>
      <w:r>
        <w:rPr>
          <w:rFonts w:hint="eastAsia"/>
          <w:sz w:val="22"/>
          <w:szCs w:val="22"/>
        </w:rPr>
        <w:t>（四）信用信息情况</w:t>
      </w:r>
    </w:p>
    <w:p>
      <w:pPr>
        <w:rPr>
          <w:sz w:val="22"/>
          <w:szCs w:val="22"/>
        </w:rPr>
      </w:pPr>
      <w:r>
        <w:rPr>
          <w:rFonts w:hint="eastAsia"/>
          <w:sz w:val="22"/>
          <w:szCs w:val="22"/>
        </w:rPr>
        <w:t>（五）整改情况</w:t>
      </w:r>
    </w:p>
    <w:p>
      <w:pPr>
        <w:rPr>
          <w:sz w:val="22"/>
          <w:szCs w:val="22"/>
        </w:rPr>
      </w:pPr>
    </w:p>
    <w:p>
      <w:pPr>
        <w:rPr>
          <w:sz w:val="22"/>
          <w:szCs w:val="22"/>
        </w:rPr>
      </w:pPr>
      <w:r>
        <w:rPr>
          <w:rFonts w:hint="eastAsia"/>
          <w:sz w:val="22"/>
          <w:szCs w:val="22"/>
        </w:rPr>
        <w:t>六、履行信息公开义务情况</w:t>
      </w:r>
    </w:p>
    <w:p>
      <w:pPr>
        <w:rPr>
          <w:sz w:val="22"/>
          <w:szCs w:val="22"/>
        </w:rPr>
      </w:pPr>
    </w:p>
    <w:p>
      <w:pPr>
        <w:rPr>
          <w:sz w:val="22"/>
          <w:szCs w:val="22"/>
        </w:rPr>
      </w:pPr>
      <w:r>
        <w:rPr>
          <w:rFonts w:hint="eastAsia"/>
          <w:sz w:val="22"/>
          <w:szCs w:val="22"/>
        </w:rPr>
        <w:t>七、监事意见</w:t>
      </w:r>
    </w:p>
    <w:p>
      <w:pPr>
        <w:rPr>
          <w:sz w:val="22"/>
          <w:szCs w:val="22"/>
        </w:rPr>
      </w:pPr>
    </w:p>
    <w:p>
      <w:pPr>
        <w:rPr>
          <w:sz w:val="22"/>
          <w:szCs w:val="22"/>
        </w:rPr>
      </w:pPr>
      <w:r>
        <w:rPr>
          <w:rFonts w:hint="eastAsia"/>
          <w:sz w:val="22"/>
          <w:szCs w:val="22"/>
        </w:rPr>
        <w:t>八、业务主管单位审查意见</w:t>
      </w:r>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427"/>
        <w:gridCol w:w="1701"/>
        <w:gridCol w:w="1830"/>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6"/>
            <w:vAlign w:val="center"/>
          </w:tcPr>
          <w:p>
            <w:pPr>
              <w:jc w:val="center"/>
              <w:rPr>
                <w:rFonts w:ascii="宋体" w:hAnsi="宋体"/>
                <w:sz w:val="22"/>
                <w:szCs w:val="22"/>
              </w:rPr>
            </w:pPr>
            <w:r>
              <w:rPr>
                <w:rFonts w:hint="eastAsia" w:hAnsi="宋体"/>
                <w:sz w:val="22"/>
                <w:szCs w:val="22"/>
              </w:rPr>
              <w:t>北京母爱联盟慈善基金会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619"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6168" w:type="dxa"/>
            <w:gridSpan w:val="4"/>
            <w:vAlign w:val="center"/>
          </w:tcPr>
          <w:p>
            <w:pPr>
              <w:jc w:val="center"/>
              <w:rPr>
                <w:rFonts w:ascii="宋体" w:hAnsi="宋体"/>
                <w:sz w:val="22"/>
                <w:szCs w:val="22"/>
              </w:rPr>
            </w:pPr>
            <w:r>
              <w:rPr>
                <w:rFonts w:hint="eastAsia" w:hAnsi="宋体"/>
                <w:sz w:val="22"/>
                <w:szCs w:val="22"/>
              </w:rPr>
              <w:t>53110000MJ017873X7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1744" w:type="dxa"/>
            <w:gridSpan w:val="2"/>
            <w:vAlign w:val="center"/>
          </w:tcPr>
          <w:p>
            <w:pPr>
              <w:jc w:val="center"/>
              <w:rPr>
                <w:rFonts w:ascii="宋体" w:hAnsi="宋体"/>
                <w:sz w:val="22"/>
                <w:szCs w:val="22"/>
              </w:rPr>
            </w:pPr>
            <w:r>
              <w:rPr>
                <w:rFonts w:hint="eastAsia" w:ascii="宋体" w:hAnsi="宋体"/>
                <w:sz w:val="22"/>
                <w:szCs w:val="22"/>
              </w:rPr>
              <w:t>是否取得</w:t>
            </w:r>
          </w:p>
        </w:tc>
        <w:tc>
          <w:tcPr>
            <w:tcW w:w="1701" w:type="dxa"/>
            <w:vAlign w:val="center"/>
          </w:tcPr>
          <w:p>
            <w:pPr>
              <w:jc w:val="center"/>
              <w:rPr>
                <w:rFonts w:ascii="宋体" w:hAnsi="宋体"/>
                <w:sz w:val="22"/>
                <w:szCs w:val="22"/>
              </w:rPr>
            </w:pPr>
            <w:r>
              <w:rPr>
                <w:rFonts w:hint="eastAsia" w:ascii="宋体" w:hAnsi="宋体"/>
                <w:sz w:val="22"/>
                <w:szCs w:val="22"/>
              </w:rPr>
              <w:t>取得优惠的时间</w:t>
            </w:r>
          </w:p>
        </w:tc>
        <w:tc>
          <w:tcPr>
            <w:tcW w:w="1841" w:type="dxa"/>
            <w:gridSpan w:val="2"/>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批准部门</w:t>
            </w:r>
          </w:p>
        </w:tc>
        <w:tc>
          <w:tcPr>
            <w:tcW w:w="2626" w:type="dxa"/>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1744"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1701" w:type="dxa"/>
            <w:vAlign w:val="center"/>
          </w:tcPr>
          <w:p>
            <w:pPr>
              <w:jc w:val="center"/>
              <w:rPr>
                <w:rFonts w:ascii="宋体" w:hAnsi="宋体"/>
                <w:sz w:val="22"/>
                <w:szCs w:val="22"/>
                <w:highlight w:val="yellow"/>
              </w:rPr>
            </w:pPr>
            <w:r>
              <w:rPr>
                <w:rFonts w:hint="eastAsia" w:hAnsi="宋体"/>
                <w:sz w:val="22"/>
                <w:szCs w:val="22"/>
              </w:rPr>
              <w:t>2019-12-31</w:t>
            </w:r>
          </w:p>
        </w:tc>
        <w:tc>
          <w:tcPr>
            <w:tcW w:w="1841" w:type="dxa"/>
            <w:gridSpan w:val="2"/>
            <w:vAlign w:val="center"/>
          </w:tcPr>
          <w:p>
            <w:pPr>
              <w:ind w:left="5" w:leftChars="-51" w:right="-107" w:rightChars="-51" w:hanging="112" w:hangingChars="51"/>
              <w:jc w:val="center"/>
              <w:rPr>
                <w:rFonts w:ascii="宋体" w:hAnsi="宋体"/>
                <w:sz w:val="22"/>
                <w:szCs w:val="22"/>
                <w:highlight w:val="yellow"/>
              </w:rPr>
            </w:pPr>
            <w:r>
              <w:rPr>
                <w:rFonts w:hint="eastAsia" w:hAnsi="宋体"/>
                <w:sz w:val="22"/>
                <w:szCs w:val="22"/>
              </w:rPr>
              <w:t>北京市财政局国家税务总局北京市税务局</w:t>
            </w:r>
          </w:p>
        </w:tc>
        <w:tc>
          <w:tcPr>
            <w:tcW w:w="2626" w:type="dxa"/>
            <w:vAlign w:val="center"/>
          </w:tcPr>
          <w:p>
            <w:pPr>
              <w:jc w:val="center"/>
              <w:rPr>
                <w:rFonts w:ascii="宋体" w:hAnsi="宋体"/>
                <w:sz w:val="22"/>
                <w:szCs w:val="22"/>
                <w:highlight w:val="yellow"/>
              </w:rPr>
            </w:pPr>
            <w:r>
              <w:rPr>
                <w:rFonts w:hint="eastAsia" w:hAnsi="宋体"/>
                <w:sz w:val="22"/>
                <w:szCs w:val="22"/>
              </w:rPr>
              <w:t>京财税〔2019〕2689号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1744"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1701" w:type="dxa"/>
            <w:vAlign w:val="center"/>
          </w:tcPr>
          <w:p>
            <w:pPr>
              <w:jc w:val="center"/>
              <w:rPr>
                <w:rFonts w:ascii="宋体" w:hAnsi="宋体"/>
                <w:sz w:val="22"/>
                <w:szCs w:val="22"/>
                <w:highlight w:val="yellow"/>
              </w:rPr>
            </w:pPr>
            <w:r>
              <w:rPr>
                <w:rFonts w:hint="eastAsia" w:hAnsi="宋体"/>
                <w:sz w:val="22"/>
                <w:szCs w:val="22"/>
              </w:rPr>
              <w:t>2019-12-31</w:t>
            </w:r>
          </w:p>
        </w:tc>
        <w:tc>
          <w:tcPr>
            <w:tcW w:w="1841" w:type="dxa"/>
            <w:gridSpan w:val="2"/>
            <w:vAlign w:val="center"/>
          </w:tcPr>
          <w:p>
            <w:pPr>
              <w:ind w:left="5" w:leftChars="-51" w:right="-107" w:rightChars="-51" w:hanging="112" w:hangingChars="51"/>
              <w:jc w:val="center"/>
              <w:rPr>
                <w:rFonts w:ascii="宋体" w:hAnsi="宋体"/>
                <w:sz w:val="22"/>
                <w:szCs w:val="22"/>
                <w:highlight w:val="yellow"/>
              </w:rPr>
            </w:pPr>
            <w:r>
              <w:rPr>
                <w:rFonts w:hint="eastAsia" w:hAnsi="宋体"/>
                <w:sz w:val="22"/>
                <w:szCs w:val="22"/>
              </w:rPr>
              <w:t>北京市财政局国家税务总局北京市税务局</w:t>
            </w:r>
          </w:p>
        </w:tc>
        <w:tc>
          <w:tcPr>
            <w:tcW w:w="2626" w:type="dxa"/>
            <w:vAlign w:val="center"/>
          </w:tcPr>
          <w:p>
            <w:pPr>
              <w:jc w:val="center"/>
              <w:rPr>
                <w:rFonts w:ascii="宋体" w:hAnsi="宋体"/>
                <w:sz w:val="22"/>
                <w:szCs w:val="22"/>
                <w:highlight w:val="yellow"/>
              </w:rPr>
            </w:pPr>
            <w:r>
              <w:rPr>
                <w:rFonts w:hint="eastAsia" w:hAnsi="宋体"/>
                <w:sz w:val="22"/>
                <w:szCs w:val="22"/>
              </w:rPr>
              <w:t>京财税〔2019〕2689号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1744" w:type="dxa"/>
            <w:gridSpan w:val="2"/>
            <w:vAlign w:val="center"/>
          </w:tcPr>
          <w:p>
            <w:pPr>
              <w:spacing w:before="156" w:beforeLines="50"/>
              <w:jc w:val="center"/>
              <w:rPr>
                <w:rFonts w:ascii="宋体" w:hAnsi="宋体"/>
                <w:sz w:val="22"/>
                <w:szCs w:val="22"/>
              </w:rPr>
            </w:pPr>
            <w:r>
              <w:rPr>
                <w:rFonts w:hint="eastAsia" w:hAnsi="宋体"/>
                <w:sz w:val="22"/>
                <w:szCs w:val="22"/>
              </w:rPr>
              <w:t>〇是⊙否</w:t>
            </w:r>
          </w:p>
        </w:tc>
        <w:tc>
          <w:tcPr>
            <w:tcW w:w="1701" w:type="dxa"/>
            <w:vAlign w:val="center"/>
          </w:tcPr>
          <w:p>
            <w:pPr>
              <w:spacing w:before="156" w:beforeLines="50"/>
              <w:jc w:val="center"/>
              <w:rPr>
                <w:rFonts w:ascii="宋体" w:hAnsi="宋体"/>
                <w:sz w:val="22"/>
                <w:szCs w:val="22"/>
              </w:rPr>
            </w:pPr>
          </w:p>
        </w:tc>
        <w:tc>
          <w:tcPr>
            <w:tcW w:w="1841" w:type="dxa"/>
            <w:gridSpan w:val="2"/>
            <w:vAlign w:val="center"/>
          </w:tcPr>
          <w:p>
            <w:pPr>
              <w:spacing w:before="156" w:beforeLines="50"/>
              <w:jc w:val="center"/>
              <w:rPr>
                <w:rFonts w:ascii="宋体" w:hAnsi="宋体"/>
                <w:sz w:val="22"/>
                <w:szCs w:val="22"/>
              </w:rPr>
            </w:pPr>
          </w:p>
        </w:tc>
        <w:tc>
          <w:tcPr>
            <w:tcW w:w="2626" w:type="dxa"/>
            <w:vAlign w:val="center"/>
          </w:tcPr>
          <w:p>
            <w:pPr>
              <w:spacing w:before="156" w:beforeLines="50"/>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6"/>
            <w:vAlign w:val="center"/>
          </w:tcPr>
          <w:p>
            <w:pPr>
              <w:jc w:val="left"/>
              <w:rPr>
                <w:rFonts w:ascii="宋体" w:hAnsi="宋体"/>
                <w:sz w:val="22"/>
                <w:szCs w:val="22"/>
              </w:rPr>
            </w:pPr>
            <w:r>
              <w:rPr>
                <w:rFonts w:hint="eastAsia" w:hAnsi="宋体"/>
                <w:sz w:val="22"/>
                <w:szCs w:val="22"/>
              </w:rPr>
              <w:t>以开展慈善活动为宗旨，不以营利为目的，传递爱心，助力公益事业发展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6"/>
            <w:vAlign w:val="center"/>
          </w:tcPr>
          <w:p>
            <w:pPr>
              <w:jc w:val="left"/>
              <w:rPr>
                <w:rFonts w:ascii="宋体" w:hAnsi="宋体"/>
                <w:sz w:val="22"/>
                <w:szCs w:val="22"/>
              </w:rPr>
            </w:pPr>
            <w:r>
              <w:rPr>
                <w:rFonts w:hint="eastAsia" w:hAnsi="宋体"/>
                <w:sz w:val="22"/>
                <w:szCs w:val="22"/>
              </w:rPr>
              <w:t>资助贫困家庭生活、资助贫困学生就学、资助贫困病患就医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3445" w:type="dxa"/>
            <w:gridSpan w:val="3"/>
            <w:vAlign w:val="center"/>
          </w:tcPr>
          <w:p>
            <w:pPr>
              <w:ind w:firstLine="770" w:firstLineChars="350"/>
              <w:jc w:val="center"/>
              <w:rPr>
                <w:rFonts w:ascii="宋体" w:hAnsi="宋体"/>
                <w:sz w:val="22"/>
                <w:szCs w:val="22"/>
              </w:rPr>
            </w:pPr>
            <w:r>
              <w:rPr>
                <w:rFonts w:hint="eastAsia" w:hAnsi="宋体"/>
                <w:sz w:val="22"/>
                <w:szCs w:val="22"/>
              </w:rPr>
              <w:t>⊙是〇否</w:t>
            </w:r>
          </w:p>
        </w:tc>
        <w:tc>
          <w:tcPr>
            <w:tcW w:w="1841" w:type="dxa"/>
            <w:gridSpan w:val="2"/>
            <w:tcBorders>
              <w:bottom w:val="single" w:color="auto" w:sz="4" w:space="0"/>
            </w:tcBorders>
            <w:vAlign w:val="center"/>
          </w:tcPr>
          <w:p>
            <w:pPr>
              <w:ind w:left="240"/>
              <w:jc w:val="center"/>
              <w:rPr>
                <w:rFonts w:ascii="宋体" w:hAnsi="宋体"/>
                <w:sz w:val="22"/>
                <w:szCs w:val="22"/>
              </w:rPr>
            </w:pPr>
            <w:r>
              <w:rPr>
                <w:rFonts w:hint="eastAsia" w:ascii="宋体" w:hAnsi="宋体"/>
                <w:sz w:val="22"/>
                <w:szCs w:val="22"/>
              </w:rPr>
              <w:t>登记或认定</w:t>
            </w:r>
          </w:p>
          <w:p>
            <w:pPr>
              <w:ind w:left="240"/>
              <w:jc w:val="center"/>
              <w:rPr>
                <w:rFonts w:ascii="宋体" w:hAnsi="宋体"/>
                <w:sz w:val="22"/>
                <w:szCs w:val="22"/>
              </w:rPr>
            </w:pPr>
            <w:r>
              <w:rPr>
                <w:rFonts w:hint="eastAsia" w:ascii="宋体" w:hAnsi="宋体"/>
                <w:sz w:val="22"/>
                <w:szCs w:val="22"/>
              </w:rPr>
              <w:t>时间</w:t>
            </w:r>
          </w:p>
        </w:tc>
        <w:tc>
          <w:tcPr>
            <w:tcW w:w="2626" w:type="dxa"/>
            <w:vAlign w:val="center"/>
          </w:tcPr>
          <w:p>
            <w:pPr>
              <w:jc w:val="center"/>
              <w:rPr>
                <w:rFonts w:ascii="宋体" w:hAnsi="宋体"/>
                <w:sz w:val="22"/>
                <w:szCs w:val="22"/>
              </w:rPr>
            </w:pPr>
            <w:r>
              <w:rPr>
                <w:rFonts w:hint="eastAsia" w:hAnsi="宋体"/>
                <w:sz w:val="22"/>
                <w:szCs w:val="22"/>
              </w:rPr>
              <w:t>2018-07-09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3445" w:type="dxa"/>
            <w:gridSpan w:val="3"/>
            <w:vAlign w:val="center"/>
          </w:tcPr>
          <w:p>
            <w:pPr>
              <w:jc w:val="center"/>
              <w:rPr>
                <w:rFonts w:ascii="宋体" w:hAnsi="宋体"/>
                <w:sz w:val="22"/>
                <w:szCs w:val="22"/>
              </w:rPr>
            </w:pPr>
            <w:r>
              <w:rPr>
                <w:rFonts w:hint="eastAsia" w:hAnsi="宋体"/>
                <w:sz w:val="22"/>
                <w:szCs w:val="22"/>
              </w:rPr>
              <w:t>〇是⊙否</w:t>
            </w:r>
          </w:p>
        </w:tc>
        <w:tc>
          <w:tcPr>
            <w:tcW w:w="1841" w:type="dxa"/>
            <w:gridSpan w:val="2"/>
            <w:vAlign w:val="center"/>
          </w:tcPr>
          <w:p>
            <w:pPr>
              <w:jc w:val="center"/>
              <w:rPr>
                <w:rFonts w:ascii="宋体" w:hAnsi="宋体"/>
                <w:sz w:val="22"/>
                <w:szCs w:val="22"/>
              </w:rPr>
            </w:pPr>
            <w:r>
              <w:rPr>
                <w:rFonts w:hint="eastAsia" w:ascii="宋体" w:hAnsi="宋体"/>
                <w:sz w:val="22"/>
                <w:szCs w:val="22"/>
              </w:rPr>
              <w:t>取得时间</w:t>
            </w:r>
          </w:p>
        </w:tc>
        <w:tc>
          <w:tcPr>
            <w:tcW w:w="2626"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3445" w:type="dxa"/>
            <w:gridSpan w:val="3"/>
            <w:vAlign w:val="center"/>
          </w:tcPr>
          <w:p>
            <w:pPr>
              <w:jc w:val="center"/>
              <w:rPr>
                <w:rFonts w:ascii="宋体" w:hAnsi="宋体"/>
                <w:sz w:val="22"/>
                <w:szCs w:val="22"/>
              </w:rPr>
            </w:pPr>
            <w:r>
              <w:rPr>
                <w:rFonts w:hint="eastAsia" w:hAnsi="宋体"/>
                <w:sz w:val="22"/>
                <w:szCs w:val="22"/>
              </w:rPr>
              <w:t>2018年07月09日</w:t>
            </w:r>
          </w:p>
        </w:tc>
        <w:tc>
          <w:tcPr>
            <w:tcW w:w="1841"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hAnsi="宋体"/>
                <w:sz w:val="22"/>
                <w:szCs w:val="22"/>
              </w:rPr>
              <w:t>200万元</w:t>
            </w:r>
            <w:r>
              <w:rPr>
                <w:rFonts w:hint="eastAsia" w:hAnsi="宋体"/>
                <w:sz w:val="22"/>
                <w:szCs w:val="22"/>
              </w:rPr>
              <w:cr/>
            </w:r>
            <w:r>
              <w:rPr>
                <w:rFonts w:hint="eastAsia" w:hAnsi="宋体"/>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6"/>
            <w:vAlign w:val="center"/>
          </w:tcPr>
          <w:p>
            <w:pPr>
              <w:jc w:val="left"/>
              <w:rPr>
                <w:rFonts w:ascii="宋体" w:hAnsi="宋体"/>
                <w:sz w:val="22"/>
                <w:szCs w:val="22"/>
              </w:rPr>
            </w:pPr>
            <w:r>
              <w:rPr>
                <w:rFonts w:hint="eastAsia" w:hAnsi="宋体"/>
                <w:sz w:val="22"/>
                <w:szCs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6"/>
            <w:vAlign w:val="center"/>
          </w:tcPr>
          <w:p>
            <w:pPr>
              <w:jc w:val="left"/>
              <w:rPr>
                <w:rFonts w:ascii="宋体" w:hAnsi="宋体"/>
                <w:sz w:val="22"/>
                <w:szCs w:val="22"/>
              </w:rPr>
            </w:pPr>
            <w:r>
              <w:rPr>
                <w:rFonts w:hint="eastAsia" w:hAnsi="宋体"/>
                <w:sz w:val="22"/>
                <w:szCs w:val="22"/>
              </w:rPr>
              <w:t>北京市崇文区广渠门北里甲73号院1号楼6层603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3445" w:type="dxa"/>
            <w:gridSpan w:val="3"/>
            <w:vAlign w:val="center"/>
          </w:tcPr>
          <w:p>
            <w:pPr>
              <w:jc w:val="center"/>
              <w:rPr>
                <w:rFonts w:ascii="宋体" w:hAnsi="宋体"/>
                <w:sz w:val="22"/>
                <w:szCs w:val="22"/>
              </w:rPr>
            </w:pPr>
            <w:r>
              <w:rPr>
                <w:rFonts w:hint="eastAsia" w:hAnsi="宋体"/>
                <w:sz w:val="22"/>
                <w:szCs w:val="22"/>
              </w:rPr>
              <w:t>muailianmeng@163.com</w:t>
            </w:r>
          </w:p>
        </w:tc>
        <w:tc>
          <w:tcPr>
            <w:tcW w:w="1830"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r>
              <w:rPr>
                <w:rFonts w:hint="eastAsia" w:hAnsi="宋体"/>
                <w:sz w:val="22"/>
                <w:szCs w:val="22"/>
              </w:rPr>
              <w:t>52668768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3445" w:type="dxa"/>
            <w:gridSpan w:val="3"/>
            <w:vAlign w:val="center"/>
          </w:tcPr>
          <w:p>
            <w:pPr>
              <w:jc w:val="center"/>
              <w:rPr>
                <w:rFonts w:ascii="宋体" w:hAnsi="宋体"/>
                <w:sz w:val="22"/>
                <w:szCs w:val="22"/>
              </w:rPr>
            </w:pPr>
            <w:r>
              <w:rPr>
                <w:rFonts w:hint="eastAsia" w:hAnsi="宋体"/>
                <w:sz w:val="22"/>
                <w:szCs w:val="22"/>
              </w:rPr>
              <w:t>100062</w:t>
            </w:r>
          </w:p>
        </w:tc>
        <w:tc>
          <w:tcPr>
            <w:tcW w:w="1830"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hAnsi="宋体"/>
                <w:sz w:val="22"/>
                <w:szCs w:val="22"/>
              </w:rPr>
              <w:t>http://www.mlacf.com/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r>
              <w:rPr>
                <w:rFonts w:hint="eastAsia" w:hAnsi="宋体"/>
                <w:sz w:val="22"/>
                <w:szCs w:val="22"/>
              </w:rPr>
              <w:t>王琦</w:t>
            </w:r>
          </w:p>
        </w:tc>
        <w:tc>
          <w:tcPr>
            <w:tcW w:w="2128" w:type="dxa"/>
            <w:gridSpan w:val="2"/>
            <w:vAlign w:val="center"/>
          </w:tcPr>
          <w:p>
            <w:pPr>
              <w:jc w:val="center"/>
              <w:rPr>
                <w:rFonts w:ascii="宋体" w:hAnsi="宋体"/>
                <w:sz w:val="22"/>
                <w:szCs w:val="22"/>
              </w:rPr>
            </w:pPr>
            <w:r>
              <w:rPr>
                <w:rFonts w:hint="eastAsia" w:hAnsi="宋体"/>
                <w:sz w:val="22"/>
                <w:szCs w:val="22"/>
              </w:rPr>
              <w:t>52668767</w:t>
            </w:r>
          </w:p>
        </w:tc>
        <w:tc>
          <w:tcPr>
            <w:tcW w:w="1841"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13126677878</w:t>
            </w:r>
          </w:p>
        </w:tc>
        <w:tc>
          <w:tcPr>
            <w:tcW w:w="2626" w:type="dxa"/>
            <w:vAlign w:val="center"/>
          </w:tcPr>
          <w:p>
            <w:pPr>
              <w:jc w:val="center"/>
              <w:rPr>
                <w:rFonts w:ascii="宋体" w:hAnsi="宋体"/>
                <w:sz w:val="22"/>
                <w:szCs w:val="22"/>
              </w:rPr>
            </w:pPr>
            <w:r>
              <w:rPr>
                <w:rFonts w:hint="eastAsia" w:hAnsi="宋体"/>
                <w:sz w:val="22"/>
                <w:szCs w:val="22"/>
              </w:rPr>
              <w:t>muailianmeng@163.com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r>
              <w:rPr>
                <w:rFonts w:hint="eastAsia" w:hAnsi="宋体"/>
                <w:sz w:val="22"/>
                <w:szCs w:val="22"/>
              </w:rPr>
              <w:t>徐红娟</w:t>
            </w:r>
          </w:p>
        </w:tc>
        <w:tc>
          <w:tcPr>
            <w:tcW w:w="2128" w:type="dxa"/>
            <w:gridSpan w:val="2"/>
            <w:vAlign w:val="center"/>
          </w:tcPr>
          <w:p>
            <w:pPr>
              <w:jc w:val="center"/>
              <w:rPr>
                <w:rFonts w:ascii="宋体" w:hAnsi="宋体"/>
                <w:sz w:val="22"/>
                <w:szCs w:val="22"/>
              </w:rPr>
            </w:pPr>
            <w:r>
              <w:rPr>
                <w:rFonts w:hint="eastAsia" w:hAnsi="宋体"/>
                <w:sz w:val="22"/>
                <w:szCs w:val="22"/>
              </w:rPr>
              <w:t>52668767</w:t>
            </w:r>
          </w:p>
        </w:tc>
        <w:tc>
          <w:tcPr>
            <w:tcW w:w="1841"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13811985785</w:t>
            </w:r>
          </w:p>
        </w:tc>
        <w:tc>
          <w:tcPr>
            <w:tcW w:w="2626" w:type="dxa"/>
            <w:vAlign w:val="center"/>
          </w:tcPr>
          <w:p>
            <w:pPr>
              <w:jc w:val="center"/>
              <w:rPr>
                <w:rFonts w:ascii="宋体" w:hAnsi="宋体"/>
                <w:sz w:val="22"/>
                <w:szCs w:val="22"/>
              </w:rPr>
            </w:pPr>
            <w:r>
              <w:rPr>
                <w:rFonts w:hint="eastAsia" w:hAnsi="宋体"/>
                <w:sz w:val="22"/>
                <w:szCs w:val="22"/>
              </w:rPr>
              <w:t>muailianmeng@163.com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r>
              <w:rPr>
                <w:rFonts w:hint="eastAsia" w:hAnsi="宋体"/>
                <w:sz w:val="22"/>
                <w:szCs w:val="22"/>
              </w:rPr>
              <w:t>王琦</w:t>
            </w:r>
          </w:p>
        </w:tc>
        <w:tc>
          <w:tcPr>
            <w:tcW w:w="2128"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52668767</w:t>
            </w:r>
          </w:p>
        </w:tc>
        <w:tc>
          <w:tcPr>
            <w:tcW w:w="1841"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13126677878</w:t>
            </w:r>
          </w:p>
        </w:tc>
        <w:tc>
          <w:tcPr>
            <w:tcW w:w="2626" w:type="dxa"/>
            <w:vAlign w:val="center"/>
          </w:tcPr>
          <w:p>
            <w:pPr>
              <w:jc w:val="center"/>
              <w:rPr>
                <w:rFonts w:ascii="宋体" w:hAnsi="宋体"/>
                <w:sz w:val="22"/>
                <w:szCs w:val="22"/>
              </w:rPr>
            </w:pPr>
            <w:r>
              <w:rPr>
                <w:rFonts w:hint="eastAsia" w:hAnsi="宋体"/>
                <w:sz w:val="22"/>
                <w:szCs w:val="22"/>
              </w:rPr>
              <w:t>muailianmeng@163.com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3445" w:type="dxa"/>
            <w:gridSpan w:val="3"/>
            <w:vAlign w:val="center"/>
          </w:tcPr>
          <w:p>
            <w:pPr>
              <w:jc w:val="center"/>
              <w:rPr>
                <w:rFonts w:ascii="宋体" w:hAnsi="宋体"/>
                <w:sz w:val="22"/>
                <w:szCs w:val="22"/>
              </w:rPr>
            </w:pPr>
            <w:r>
              <w:rPr>
                <w:rFonts w:hint="eastAsia" w:hAnsi="宋体"/>
                <w:sz w:val="22"/>
                <w:szCs w:val="22"/>
              </w:rPr>
              <w:t>母韶蕴</w:t>
            </w:r>
          </w:p>
        </w:tc>
        <w:tc>
          <w:tcPr>
            <w:tcW w:w="1841" w:type="dxa"/>
            <w:gridSpan w:val="2"/>
            <w:vAlign w:val="center"/>
          </w:tcPr>
          <w:p>
            <w:pPr>
              <w:jc w:val="center"/>
              <w:rPr>
                <w:rFonts w:ascii="宋体" w:hAnsi="宋体"/>
                <w:sz w:val="22"/>
                <w:szCs w:val="22"/>
              </w:rPr>
            </w:pPr>
            <w:r>
              <w:rPr>
                <w:rFonts w:hint="eastAsia" w:ascii="宋体" w:hAnsi="宋体"/>
                <w:sz w:val="22"/>
                <w:szCs w:val="22"/>
              </w:rPr>
              <w:t>是否兼任其他组织法定代表人</w:t>
            </w:r>
          </w:p>
        </w:tc>
        <w:tc>
          <w:tcPr>
            <w:tcW w:w="2626" w:type="dxa"/>
            <w:vAlign w:val="center"/>
          </w:tcPr>
          <w:p>
            <w:pPr>
              <w:jc w:val="center"/>
              <w:rPr>
                <w:rFonts w:ascii="宋体" w:hAnsi="宋体"/>
                <w:sz w:val="22"/>
                <w:szCs w:val="22"/>
              </w:rPr>
            </w:pPr>
            <w:r>
              <w:rPr>
                <w:rFonts w:hint="eastAsia" w:hAnsi="宋体"/>
                <w:sz w:val="22"/>
                <w:szCs w:val="22"/>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bottom w:val="single" w:color="auto" w:sz="4" w:space="0"/>
            </w:tcBorders>
            <w:vAlign w:val="center"/>
          </w:tcPr>
          <w:p>
            <w:pPr>
              <w:ind w:firstLine="440" w:firstLineChars="200"/>
              <w:rPr>
                <w:rFonts w:ascii="宋体" w:hAnsi="宋体"/>
                <w:sz w:val="22"/>
                <w:szCs w:val="22"/>
              </w:rPr>
            </w:pPr>
            <w:r>
              <w:rPr>
                <w:rFonts w:hint="eastAsia" w:ascii="宋体" w:hAnsi="宋体"/>
                <w:sz w:val="22"/>
                <w:szCs w:val="22"/>
              </w:rPr>
              <w:t>本届理事会</w:t>
            </w:r>
          </w:p>
          <w:p>
            <w:pPr>
              <w:ind w:firstLine="440" w:firstLineChars="200"/>
              <w:rPr>
                <w:rFonts w:ascii="宋体" w:hAnsi="宋体"/>
                <w:sz w:val="22"/>
                <w:szCs w:val="22"/>
              </w:rPr>
            </w:pPr>
            <w:r>
              <w:rPr>
                <w:rFonts w:hint="eastAsia" w:ascii="宋体" w:hAnsi="宋体"/>
                <w:sz w:val="22"/>
                <w:szCs w:val="22"/>
              </w:rPr>
              <w:t>换届时间</w:t>
            </w:r>
          </w:p>
        </w:tc>
        <w:tc>
          <w:tcPr>
            <w:tcW w:w="3445" w:type="dxa"/>
            <w:gridSpan w:val="3"/>
            <w:tcBorders>
              <w:bottom w:val="single" w:color="auto" w:sz="4" w:space="0"/>
            </w:tcBorders>
            <w:vAlign w:val="center"/>
          </w:tcPr>
          <w:p>
            <w:pPr>
              <w:ind w:left="5" w:leftChars="-51" w:right="-107" w:rightChars="-51" w:hanging="112" w:hangingChars="51"/>
              <w:jc w:val="center"/>
              <w:rPr>
                <w:rFonts w:ascii="宋体" w:hAnsi="宋体"/>
                <w:sz w:val="22"/>
                <w:szCs w:val="22"/>
              </w:rPr>
            </w:pPr>
            <w:r>
              <w:rPr>
                <w:rFonts w:hint="eastAsia" w:hAnsi="宋体"/>
                <w:sz w:val="22"/>
                <w:szCs w:val="22"/>
              </w:rPr>
              <w:t>2018-07-09</w:t>
            </w:r>
          </w:p>
        </w:tc>
        <w:tc>
          <w:tcPr>
            <w:tcW w:w="1841" w:type="dxa"/>
            <w:gridSpan w:val="2"/>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届期（年）</w:t>
            </w:r>
          </w:p>
        </w:tc>
        <w:tc>
          <w:tcPr>
            <w:tcW w:w="2626" w:type="dxa"/>
            <w:tcBorders>
              <w:bottom w:val="single" w:color="auto" w:sz="4" w:space="0"/>
            </w:tcBorders>
            <w:vAlign w:val="center"/>
          </w:tcPr>
          <w:p>
            <w:pPr>
              <w:jc w:val="center"/>
              <w:rPr>
                <w:rFonts w:ascii="宋体" w:hAnsi="宋体"/>
                <w:sz w:val="22"/>
                <w:szCs w:val="22"/>
              </w:rPr>
            </w:pPr>
            <w:r>
              <w:rPr>
                <w:rFonts w:ascii="宋体" w:hAnsi="宋体"/>
                <w:sz w:val="22"/>
                <w:szCs w:val="22"/>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北京东审鼎立国际会计事务所有限责任公司</w:t>
            </w:r>
          </w:p>
        </w:tc>
        <w:tc>
          <w:tcPr>
            <w:tcW w:w="1841"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2626" w:type="dxa"/>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2021-03-12</w:t>
            </w:r>
          </w:p>
        </w:tc>
        <w:tc>
          <w:tcPr>
            <w:tcW w:w="1841"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2626" w:type="dxa"/>
            <w:tcBorders>
              <w:top w:val="single" w:color="auto" w:sz="4" w:space="0"/>
              <w:bottom w:val="single" w:color="auto" w:sz="8" w:space="0"/>
            </w:tcBorders>
            <w:vAlign w:val="center"/>
          </w:tcPr>
          <w:p>
            <w:pPr>
              <w:jc w:val="center"/>
              <w:rPr>
                <w:rFonts w:ascii="宋体" w:hAnsi="宋体"/>
                <w:sz w:val="22"/>
                <w:szCs w:val="22"/>
              </w:rPr>
            </w:pPr>
            <w:r>
              <w:rPr>
                <w:rFonts w:hint="eastAsia" w:hAnsi="宋体"/>
                <w:sz w:val="22"/>
                <w:szCs w:val="22"/>
              </w:rPr>
              <w:t>东审会【2021】C08－017 号</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2"/>
          <w:szCs w:val="22"/>
        </w:rPr>
      </w:pPr>
    </w:p>
    <w:p>
      <w:pPr>
        <w:outlineLvl w:val="0"/>
        <w:rPr>
          <w:b/>
          <w:sz w:val="22"/>
        </w:rPr>
      </w:pPr>
      <w:r>
        <w:rPr>
          <w:rFonts w:hint="eastAsia"/>
          <w:b/>
          <w:sz w:val="22"/>
        </w:rPr>
        <w:t>（一）理事会召开情况</w:t>
      </w:r>
    </w:p>
    <w:p>
      <w:pPr>
        <w:rPr>
          <w:sz w:val="22"/>
          <w:szCs w:val="22"/>
        </w:rPr>
      </w:pPr>
      <w:r>
        <w:rPr>
          <w:color w:val="auto"/>
          <w:sz w:val="22"/>
        </w:rPr>
        <w:t>本年度共召开（3）次理事会</w:t>
      </w:r>
    </w:p>
    <w:tbl>
      <w:tblPr>
        <w:tblStyle w:val="14"/>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rPr>
                <w:rFonts w:hint="eastAsia"/>
                <w:sz w:val="22"/>
                <w:szCs w:val="22"/>
              </w:rPr>
              <w:t>本基金会于2020-04-20召开（1）届（7）次理事会议</w:t>
            </w:r>
            <w:r>
              <w:rPr>
                <w:rFonts w:hint="eastAsia"/>
                <w:sz w:val="22"/>
                <w:szCs w:val="22"/>
              </w:rPr>
              <w:cr/>
            </w:r>
            <w:r>
              <w:rPr>
                <w:rFonts w:hint="eastAsia"/>
                <w:sz w:val="22"/>
                <w:szCs w:val="22"/>
              </w:rPr>
              <w:t>
</w:t>
            </w:r>
            <w:r>
              <w:rPr>
                <w:rFonts w:hint="eastAsia"/>
                <w:sz w:val="22"/>
                <w:szCs w:val="22"/>
              </w:rPr>
              <w:cr/>
            </w:r>
            <w:r>
              <w:rPr>
                <w:rFonts w:hint="eastAsia"/>
                <w:sz w:val="22"/>
                <w:szCs w:val="22"/>
              </w:rPr>
              <w:t>
</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rPr>
                <w:rFonts w:hint="eastAsia"/>
                <w:sz w:val="22"/>
                <w:szCs w:val="22"/>
              </w:rPr>
              <w:t>出席理事名单：王琦、母韶蕴、吴东辉、王峰、唐燕</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rPr>
                <w:rFonts w:hint="eastAsia"/>
                <w:sz w:val="22"/>
                <w:szCs w:val="22"/>
              </w:rPr>
              <w:t>未出席理事名单：无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rPr>
                <w:rFonts w:hint="eastAsia"/>
                <w:sz w:val="22"/>
                <w:szCs w:val="22"/>
              </w:rPr>
              <w:t>出席监事名单：王皓</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rPr>
                <w:rFonts w:hint="eastAsia"/>
                <w:sz w:val="22"/>
                <w:szCs w:val="22"/>
              </w:rPr>
              <w:t>未出席监事名单：无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rPr>
                <w:rFonts w:hint="eastAsia"/>
                <w:sz w:val="22"/>
                <w:szCs w:val="22"/>
              </w:rPr>
              <w:t>会议决议：2020年4月20日星期一北京母爱联盟慈善基金会第一届第七次理事会在北京广渠门内丽水湾畔6层会议室举办，应到理事5名、实到理事5名、应列席监事1名、实列席监事1名，采取举手形式进行的表决，形成的决议是全票通过了我会2019年基金会年度工作总结和2020年众志成城共同抗疫；
2020年众志成城共同抗疫；
1、一方有难八方支援，在新冠爆发后，我会积极参与到医疗物资调配工作中，购买医
疗防护服和提高免疫力产品捐送到湖北省。
2、与多家组织共同合作，组建中医特色医疗队伍到湖北进行援助。
3、帮助医疗组专家及成员做心理疏导工作。
4、制作防疫视频、推广心理疏导音乐。
5、协助医疗队离京和回京的工作安排。
</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rPr>
                <w:rFonts w:hint="eastAsia"/>
                <w:sz w:val="22"/>
                <w:szCs w:val="22"/>
              </w:rPr>
              <w:t>备注：无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t>本基金会于2020-08-03召开（1）届（8）次理事会议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t>出席理事名单：王琦、母韶蕴、吴东辉、王峰、唐燕</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t>未出席理事名单：无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t>出席监事名单：王皓</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t>未出席监事名单：无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t>会议决议：2020年8月3日星期一北京母爱联盟慈善基金会第一届第八次理事会在北京广渠门内丽水湾畔6层会议室举办，应到理事5名、实到理事5名、应列席监事1名、实列席监事1名，采取举手形式进行的表决，形成的决议是全票通过了本基金会章程的修改。
根据工作需要，理事长提请理事会对章程中以下条款进行修改，经参会理事举手表决一致同意对基金会章程以下部分内容进行修订。
具体修订内容如下：
基金会章程第三条  本基金会的宗旨：以开展慈善活动为宗旨，不以营利为目的。                                                
传递爱心，助力公益事业发展。
本基金会遵守宪法、法律、法规和国家政策，践行社会主义核心价值观，遵守社会道德风尚，恪守公益宗旨，积极履行社会责任，自觉加强诚信自律建设，诚实守信，规范发展，提高社会公信力。负责人遵纪守法，勤勉尽职，保持良好个人社会信用。
第二十五条  保留增添内容，担任本基金会副理事长或秘书长的香港居民、澳门居民、台湾居民以及外国人，每年在中国内地居留时间不得少于3个月。第二十六调以后内容不变，序号依次顺延。
第五十七条  本章程经2020年8月3日理事会表决通过。</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t>备注：无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t>本基金会于2020-12-10召开（1）届（9）次理事会议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t>出席理事名单：王琦、母韶蕴、吴东辉、王峰、唐燕</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t>未出席理事名单：无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t>出席监事名单：王皓</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t>未出席监事名单：无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t xml:space="preserve">会议决议：2020 年12月 10 日   星期四北京母爱联盟慈善基金会第一届第九次理事会在北京广渠门内丽水湾畔6层会议室举办，应到理事5名、实到理事5名、应列席监事1名、实列席监事1名，采取举手形式进行的表决，形成的决议是全票通过了我会2020.12.10关于219年报问题修改。
一、2019年基金会年报存在问题：
理事会成员情况、监事会成员情况未填报完全；
年末净资产为1174028.6，低于注册金200万；
应进一步完善信息公开工作；未提供专项审计报告。
二、积极配合并修改完成年报；
填写理事会成员情况、监事会成员情况
修改审计报告
完善信息公开。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t>备注：无</w:t>
            </w:r>
            <w:r>
              <w:cr/>
            </w:r>
            <w:r>
              <w:t>
</w:t>
            </w:r>
          </w:p>
        </w:tc>
      </w:tr>
    </w:tbl>
    <w:p>
      <w:pPr>
        <w:rPr>
          <w:sz w:val="22"/>
          <w:szCs w:val="22"/>
        </w:rPr>
      </w:pPr>
    </w:p>
    <w:p>
      <w:pPr>
        <w:outlineLvl w:val="0"/>
        <w:rPr>
          <w:b/>
          <w:sz w:val="22"/>
          <w:szCs w:val="22"/>
        </w:rPr>
      </w:pPr>
      <w:r>
        <w:rPr>
          <w:rFonts w:hint="eastAsia"/>
          <w:b/>
          <w:sz w:val="22"/>
          <w:szCs w:val="22"/>
        </w:rPr>
        <w:t>（二）理事会成员情况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365"/>
        <w:gridCol w:w="462"/>
        <w:gridCol w:w="328"/>
        <w:gridCol w:w="1202"/>
        <w:gridCol w:w="469"/>
        <w:gridCol w:w="701"/>
        <w:gridCol w:w="777"/>
        <w:gridCol w:w="432"/>
        <w:gridCol w:w="1131"/>
        <w:gridCol w:w="768"/>
        <w:gridCol w:w="1010"/>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265" w:type="pct"/>
          </w:tcPr>
          <w:p>
            <w:pPr>
              <w:rPr>
                <w:sz w:val="22"/>
                <w:szCs w:val="22"/>
              </w:rPr>
            </w:pPr>
            <w:r>
              <w:rPr>
                <w:sz w:val="22"/>
                <w:szCs w:val="22"/>
              </w:rPr>
              <w:t>序号</w:t>
            </w:r>
          </w:p>
        </w:tc>
        <w:tc>
          <w:tcPr>
            <w:tcW w:w="323" w:type="pct"/>
          </w:tcPr>
          <w:p>
            <w:pPr>
              <w:rPr>
                <w:sz w:val="22"/>
                <w:szCs w:val="22"/>
              </w:rPr>
            </w:pPr>
            <w:r>
              <w:rPr>
                <w:sz w:val="22"/>
                <w:szCs w:val="22"/>
              </w:rPr>
              <w:t>姓名</w:t>
            </w:r>
          </w:p>
        </w:tc>
        <w:tc>
          <w:tcPr>
            <w:tcW w:w="243" w:type="pct"/>
          </w:tcPr>
          <w:p>
            <w:pPr>
              <w:rPr>
                <w:sz w:val="22"/>
                <w:szCs w:val="22"/>
              </w:rPr>
            </w:pPr>
            <w:r>
              <w:rPr>
                <w:sz w:val="22"/>
                <w:szCs w:val="22"/>
              </w:rPr>
              <w:t>性别</w:t>
            </w:r>
          </w:p>
        </w:tc>
        <w:tc>
          <w:tcPr>
            <w:tcW w:w="327" w:type="pct"/>
          </w:tcPr>
          <w:p>
            <w:pPr>
              <w:jc w:val="center"/>
              <w:rPr>
                <w:sz w:val="22"/>
                <w:szCs w:val="22"/>
              </w:rPr>
            </w:pPr>
            <w:r>
              <w:rPr>
                <w:rFonts w:hint="eastAsia"/>
                <w:sz w:val="22"/>
                <w:szCs w:val="22"/>
              </w:rPr>
              <w:t>出生 日期</w:t>
            </w:r>
          </w:p>
        </w:tc>
        <w:tc>
          <w:tcPr>
            <w:tcW w:w="327" w:type="pct"/>
          </w:tcPr>
          <w:p>
            <w:pPr>
              <w:jc w:val="center"/>
              <w:rPr>
                <w:sz w:val="22"/>
                <w:szCs w:val="22"/>
              </w:rPr>
            </w:pPr>
            <w:r>
              <w:rPr>
                <w:sz w:val="22"/>
                <w:szCs w:val="22"/>
              </w:rPr>
              <w:t>理事会职务</w:t>
            </w:r>
          </w:p>
        </w:tc>
        <w:tc>
          <w:tcPr>
            <w:tcW w:w="465" w:type="pct"/>
          </w:tcPr>
          <w:p>
            <w:pPr>
              <w:spacing w:line="220" w:lineRule="exact"/>
              <w:rPr>
                <w:sz w:val="22"/>
                <w:szCs w:val="22"/>
              </w:rPr>
            </w:pPr>
            <w:r>
              <w:rPr>
                <w:rFonts w:hint="eastAsia"/>
                <w:sz w:val="22"/>
                <w:szCs w:val="22"/>
              </w:rPr>
              <w:t>工作单位及职务</w:t>
            </w:r>
          </w:p>
        </w:tc>
        <w:tc>
          <w:tcPr>
            <w:tcW w:w="510" w:type="pct"/>
          </w:tcPr>
          <w:p>
            <w:pPr>
              <w:spacing w:line="220" w:lineRule="exact"/>
              <w:rPr>
                <w:sz w:val="22"/>
                <w:szCs w:val="22"/>
              </w:rPr>
            </w:pPr>
            <w:r>
              <w:rPr>
                <w:rFonts w:hint="eastAsia"/>
                <w:sz w:val="22"/>
                <w:szCs w:val="22"/>
              </w:rPr>
              <w:t>是否专职</w:t>
            </w:r>
          </w:p>
        </w:tc>
        <w:tc>
          <w:tcPr>
            <w:tcW w:w="305" w:type="pct"/>
          </w:tcPr>
          <w:p>
            <w:pPr>
              <w:pStyle w:val="11"/>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721" w:type="pct"/>
          </w:tcPr>
          <w:p>
            <w:pPr>
              <w:pStyle w:val="11"/>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505" w:type="pct"/>
          </w:tcPr>
          <w:p>
            <w:pPr>
              <w:pStyle w:val="11"/>
              <w:spacing w:line="220" w:lineRule="exact"/>
              <w:jc w:val="center"/>
              <w:rPr>
                <w:sz w:val="22"/>
                <w:szCs w:val="22"/>
              </w:rPr>
            </w:pPr>
            <w:r>
              <w:rPr>
                <w:rFonts w:hint="eastAsia"/>
                <w:sz w:val="22"/>
                <w:szCs w:val="22"/>
              </w:rPr>
              <w:t>领取报酬和补贴事由</w:t>
            </w:r>
          </w:p>
        </w:tc>
        <w:tc>
          <w:tcPr>
            <w:tcW w:w="648"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361"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szCs w:val="22"/>
              </w:rPr>
              <w:t>1</w:t>
            </w:r>
          </w:p>
        </w:tc>
        <w:tc>
          <w:tcPr>
            <w:tcW w:w="323" w:type="pct"/>
          </w:tcPr>
          <w:p>
            <w:pPr>
              <w:rPr>
                <w:sz w:val="22"/>
                <w:szCs w:val="22"/>
              </w:rPr>
            </w:pPr>
            <w:r>
              <w:rPr>
                <w:sz w:val="22"/>
                <w:szCs w:val="22"/>
              </w:rPr>
              <w:t>母韶蕴</w:t>
            </w:r>
          </w:p>
        </w:tc>
        <w:tc>
          <w:tcPr>
            <w:tcW w:w="243" w:type="pct"/>
          </w:tcPr>
          <w:p>
            <w:pPr>
              <w:rPr>
                <w:sz w:val="22"/>
                <w:szCs w:val="22"/>
              </w:rPr>
            </w:pPr>
            <w:r>
              <w:rPr>
                <w:sz w:val="22"/>
                <w:szCs w:val="22"/>
              </w:rPr>
              <w:t>女</w:t>
            </w:r>
          </w:p>
        </w:tc>
        <w:tc>
          <w:tcPr>
            <w:tcW w:w="327" w:type="pct"/>
          </w:tcPr>
          <w:p>
            <w:pPr>
              <w:rPr>
                <w:sz w:val="22"/>
                <w:szCs w:val="22"/>
              </w:rPr>
            </w:pPr>
            <w:r>
              <w:rPr>
                <w:sz w:val="22"/>
                <w:szCs w:val="22"/>
              </w:rPr>
              <w:t>1971-03-12</w:t>
            </w:r>
          </w:p>
        </w:tc>
        <w:tc>
          <w:tcPr>
            <w:tcW w:w="327" w:type="pct"/>
          </w:tcPr>
          <w:p>
            <w:pPr>
              <w:rPr>
                <w:sz w:val="22"/>
                <w:szCs w:val="22"/>
              </w:rPr>
            </w:pPr>
            <w:r>
              <w:rPr>
                <w:sz w:val="22"/>
                <w:szCs w:val="22"/>
              </w:rPr>
              <w:t>理事长</w:t>
            </w:r>
          </w:p>
        </w:tc>
        <w:tc>
          <w:tcPr>
            <w:tcW w:w="465" w:type="pct"/>
          </w:tcPr>
          <w:p>
            <w:pPr>
              <w:rPr>
                <w:sz w:val="22"/>
                <w:szCs w:val="22"/>
              </w:rPr>
            </w:pPr>
            <w:r>
              <w:rPr>
                <w:sz w:val="22"/>
                <w:szCs w:val="22"/>
              </w:rPr>
              <w:t>北京母爱联盟慈善基金会理事长</w:t>
            </w:r>
          </w:p>
        </w:tc>
        <w:tc>
          <w:tcPr>
            <w:tcW w:w="510" w:type="pct"/>
          </w:tcPr>
          <w:p>
            <w:pPr>
              <w:rPr>
                <w:sz w:val="22"/>
                <w:szCs w:val="22"/>
              </w:rPr>
            </w:pPr>
            <w:r>
              <w:rPr>
                <w:sz w:val="22"/>
                <w:szCs w:val="22"/>
              </w:rPr>
              <w:t>是</w:t>
            </w:r>
          </w:p>
        </w:tc>
        <w:tc>
          <w:tcPr>
            <w:tcW w:w="305" w:type="pct"/>
          </w:tcPr>
          <w:p>
            <w:pPr>
              <w:rPr>
                <w:sz w:val="22"/>
                <w:szCs w:val="22"/>
              </w:rPr>
            </w:pPr>
            <w:r>
              <w:rPr>
                <w:sz w:val="22"/>
                <w:szCs w:val="22"/>
              </w:rPr>
              <w:t>民主党派</w:t>
            </w:r>
          </w:p>
        </w:tc>
        <w:tc>
          <w:tcPr>
            <w:tcW w:w="721" w:type="pct"/>
          </w:tcPr>
          <w:p>
            <w:pPr>
              <w:rPr>
                <w:sz w:val="22"/>
                <w:szCs w:val="22"/>
              </w:rPr>
            </w:pPr>
            <w:r>
              <w:rPr>
                <w:sz w:val="22"/>
                <w:szCs w:val="22"/>
              </w:rPr>
              <w:t>0</w:t>
            </w:r>
          </w:p>
        </w:tc>
        <w:tc>
          <w:tcPr>
            <w:tcW w:w="505" w:type="pct"/>
          </w:tcPr>
          <w:p>
            <w:pPr>
              <w:rPr>
                <w:sz w:val="22"/>
                <w:szCs w:val="22"/>
              </w:rPr>
            </w:pPr>
            <w:r>
              <w:rPr>
                <w:sz w:val="22"/>
                <w:szCs w:val="22"/>
              </w:rPr>
              <w:t>0</w:t>
            </w:r>
          </w:p>
        </w:tc>
        <w:tc>
          <w:tcPr>
            <w:tcW w:w="648" w:type="pct"/>
          </w:tcPr>
          <w:p>
            <w:pPr>
              <w:rPr>
                <w:sz w:val="22"/>
                <w:szCs w:val="22"/>
              </w:rPr>
            </w:pPr>
            <w:r>
              <w:rPr>
                <w:sz w:val="22"/>
                <w:szCs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2</w:t>
            </w:r>
          </w:p>
        </w:tc>
        <w:tc>
          <w:tcPr>
            <w:tcW w:w="323" w:type="pct"/>
          </w:tcPr>
          <w:p>
            <w:pPr>
              <w:rPr>
                <w:sz w:val="22"/>
                <w:szCs w:val="22"/>
              </w:rPr>
            </w:pPr>
            <w:r>
              <w:rPr>
                <w:rFonts w:ascii="宋体" w:hAnsi="宋体" w:eastAsia="宋体" w:cs="宋体"/>
                <w:sz w:val="22"/>
              </w:rPr>
              <w:t>王琦</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1957-03-11</w:t>
            </w:r>
          </w:p>
        </w:tc>
        <w:tc>
          <w:tcPr>
            <w:tcW w:w="327" w:type="pct"/>
          </w:tcPr>
          <w:p>
            <w:pPr>
              <w:rPr>
                <w:sz w:val="22"/>
                <w:szCs w:val="22"/>
              </w:rPr>
            </w:pPr>
            <w:r>
              <w:rPr>
                <w:rFonts w:ascii="宋体" w:hAnsi="宋体" w:eastAsia="宋体" w:cs="宋体"/>
                <w:sz w:val="22"/>
              </w:rPr>
              <w:t>秘书长</w:t>
            </w:r>
          </w:p>
        </w:tc>
        <w:tc>
          <w:tcPr>
            <w:tcW w:w="465" w:type="pct"/>
          </w:tcPr>
          <w:p>
            <w:pPr>
              <w:rPr>
                <w:sz w:val="22"/>
                <w:szCs w:val="22"/>
              </w:rPr>
            </w:pPr>
            <w:r>
              <w:rPr>
                <w:rFonts w:ascii="宋体" w:hAnsi="宋体" w:eastAsia="宋体" w:cs="宋体"/>
                <w:sz w:val="22"/>
              </w:rPr>
              <w:t>北京母爱联盟慈善基金会秘书长</w:t>
            </w:r>
          </w:p>
        </w:tc>
        <w:tc>
          <w:tcPr>
            <w:tcW w:w="510" w:type="pct"/>
          </w:tcPr>
          <w:p>
            <w:pPr>
              <w:rPr>
                <w:sz w:val="22"/>
                <w:szCs w:val="22"/>
              </w:rPr>
            </w:pPr>
            <w:r>
              <w:rPr>
                <w:rFonts w:ascii="宋体" w:hAnsi="宋体" w:eastAsia="宋体" w:cs="宋体"/>
                <w:sz w:val="22"/>
              </w:rPr>
              <w:t>是</w:t>
            </w:r>
          </w:p>
        </w:tc>
        <w:tc>
          <w:tcPr>
            <w:tcW w:w="305" w:type="pct"/>
          </w:tcPr>
          <w:p>
            <w:pPr>
              <w:rPr>
                <w:sz w:val="22"/>
                <w:szCs w:val="22"/>
              </w:rPr>
            </w:pPr>
            <w:r>
              <w:rPr>
                <w:rFonts w:ascii="宋体" w:hAnsi="宋体" w:eastAsia="宋体" w:cs="宋体"/>
                <w:sz w:val="22"/>
              </w:rPr>
              <w:t>中共党员</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0</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3</w:t>
            </w:r>
          </w:p>
        </w:tc>
        <w:tc>
          <w:tcPr>
            <w:tcW w:w="323" w:type="pct"/>
          </w:tcPr>
          <w:p>
            <w:pPr>
              <w:rPr>
                <w:sz w:val="22"/>
                <w:szCs w:val="22"/>
              </w:rPr>
            </w:pPr>
            <w:r>
              <w:rPr>
                <w:rFonts w:ascii="宋体" w:hAnsi="宋体" w:eastAsia="宋体" w:cs="宋体"/>
                <w:sz w:val="22"/>
              </w:rPr>
              <w:t>吴东辉</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1971-11-26</w:t>
            </w:r>
          </w:p>
        </w:tc>
        <w:tc>
          <w:tcPr>
            <w:tcW w:w="327" w:type="pct"/>
          </w:tcPr>
          <w:p>
            <w:pPr>
              <w:rPr>
                <w:sz w:val="22"/>
                <w:szCs w:val="22"/>
              </w:rPr>
            </w:pPr>
            <w:r>
              <w:rPr>
                <w:rFonts w:ascii="宋体" w:hAnsi="宋体" w:eastAsia="宋体" w:cs="宋体"/>
                <w:sz w:val="22"/>
              </w:rPr>
              <w:t>副理事长</w:t>
            </w:r>
          </w:p>
        </w:tc>
        <w:tc>
          <w:tcPr>
            <w:tcW w:w="465" w:type="pct"/>
          </w:tcPr>
          <w:p>
            <w:pPr>
              <w:rPr>
                <w:sz w:val="22"/>
                <w:szCs w:val="22"/>
              </w:rPr>
            </w:pPr>
            <w:r>
              <w:rPr>
                <w:rFonts w:ascii="宋体" w:hAnsi="宋体" w:eastAsia="宋体" w:cs="宋体"/>
                <w:sz w:val="22"/>
              </w:rPr>
              <w:t>母爱联盟文化传媒（北京）有限公司董事长</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0</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4</w:t>
            </w:r>
          </w:p>
        </w:tc>
        <w:tc>
          <w:tcPr>
            <w:tcW w:w="323" w:type="pct"/>
          </w:tcPr>
          <w:p>
            <w:pPr>
              <w:rPr>
                <w:sz w:val="22"/>
                <w:szCs w:val="22"/>
              </w:rPr>
            </w:pPr>
            <w:r>
              <w:rPr>
                <w:rFonts w:ascii="宋体" w:hAnsi="宋体" w:eastAsia="宋体" w:cs="宋体"/>
                <w:sz w:val="22"/>
              </w:rPr>
              <w:t>王峰</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1969-08-14</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汇通华斯达克资产管理（北京）有限公司经理</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0</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5</w:t>
            </w:r>
          </w:p>
        </w:tc>
        <w:tc>
          <w:tcPr>
            <w:tcW w:w="323" w:type="pct"/>
          </w:tcPr>
          <w:p>
            <w:pPr>
              <w:rPr>
                <w:sz w:val="22"/>
                <w:szCs w:val="22"/>
              </w:rPr>
            </w:pPr>
            <w:r>
              <w:rPr>
                <w:rFonts w:ascii="宋体" w:hAnsi="宋体" w:eastAsia="宋体" w:cs="宋体"/>
                <w:sz w:val="22"/>
              </w:rPr>
              <w:t>唐燕</w:t>
            </w:r>
          </w:p>
        </w:tc>
        <w:tc>
          <w:tcPr>
            <w:tcW w:w="243" w:type="pct"/>
          </w:tcPr>
          <w:p>
            <w:pPr>
              <w:rPr>
                <w:sz w:val="22"/>
                <w:szCs w:val="22"/>
              </w:rPr>
            </w:pPr>
            <w:r>
              <w:rPr>
                <w:rFonts w:ascii="宋体" w:hAnsi="宋体" w:eastAsia="宋体" w:cs="宋体"/>
                <w:sz w:val="22"/>
              </w:rPr>
              <w:t>女</w:t>
            </w:r>
          </w:p>
        </w:tc>
        <w:tc>
          <w:tcPr>
            <w:tcW w:w="327" w:type="pct"/>
          </w:tcPr>
          <w:p>
            <w:pPr>
              <w:rPr>
                <w:sz w:val="22"/>
                <w:szCs w:val="22"/>
              </w:rPr>
            </w:pPr>
            <w:r>
              <w:rPr>
                <w:rFonts w:ascii="宋体" w:hAnsi="宋体" w:eastAsia="宋体" w:cs="宋体"/>
                <w:sz w:val="22"/>
              </w:rPr>
              <w:t>1974-05-28</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中金英伦投资基金管理（北京）有限公司经理</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0</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bl>
    <w:p>
      <w:pPr>
        <w:rPr>
          <w:sz w:val="22"/>
          <w:szCs w:val="22"/>
        </w:rPr>
      </w:pPr>
    </w:p>
    <w:p>
      <w:pPr>
        <w:outlineLvl w:val="0"/>
        <w:rPr>
          <w:b/>
          <w:sz w:val="22"/>
          <w:szCs w:val="22"/>
        </w:rPr>
      </w:pPr>
      <w:r>
        <w:rPr>
          <w:rFonts w:hint="eastAsia"/>
          <w:b/>
          <w:sz w:val="22"/>
          <w:szCs w:val="22"/>
        </w:rPr>
        <w:t>（三）监事会成员情况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886"/>
        <w:gridCol w:w="650"/>
        <w:gridCol w:w="942"/>
        <w:gridCol w:w="1129"/>
        <w:gridCol w:w="547"/>
        <w:gridCol w:w="645"/>
        <w:gridCol w:w="602"/>
        <w:gridCol w:w="806"/>
        <w:gridCol w:w="111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87" w:type="pct"/>
          </w:tcPr>
          <w:p>
            <w:pPr>
              <w:rPr>
                <w:sz w:val="22"/>
                <w:szCs w:val="22"/>
              </w:rPr>
            </w:pPr>
            <w:r>
              <w:rPr>
                <w:sz w:val="22"/>
                <w:szCs w:val="22"/>
              </w:rPr>
              <w:t>序号</w:t>
            </w:r>
          </w:p>
        </w:tc>
        <w:tc>
          <w:tcPr>
            <w:tcW w:w="362" w:type="pct"/>
          </w:tcPr>
          <w:p>
            <w:pPr>
              <w:rPr>
                <w:sz w:val="22"/>
                <w:szCs w:val="22"/>
              </w:rPr>
            </w:pPr>
            <w:r>
              <w:rPr>
                <w:sz w:val="22"/>
                <w:szCs w:val="22"/>
              </w:rPr>
              <w:t>姓名</w:t>
            </w:r>
          </w:p>
        </w:tc>
        <w:tc>
          <w:tcPr>
            <w:tcW w:w="517" w:type="pct"/>
          </w:tcPr>
          <w:p>
            <w:pPr>
              <w:rPr>
                <w:sz w:val="22"/>
                <w:szCs w:val="22"/>
              </w:rPr>
            </w:pPr>
            <w:r>
              <w:rPr>
                <w:sz w:val="22"/>
                <w:szCs w:val="22"/>
              </w:rPr>
              <w:t>性别</w:t>
            </w:r>
          </w:p>
        </w:tc>
        <w:tc>
          <w:tcPr>
            <w:tcW w:w="440" w:type="pct"/>
          </w:tcPr>
          <w:p>
            <w:pPr>
              <w:rPr>
                <w:sz w:val="22"/>
                <w:szCs w:val="22"/>
              </w:rPr>
            </w:pPr>
            <w:r>
              <w:rPr>
                <w:sz w:val="22"/>
                <w:szCs w:val="22"/>
              </w:rPr>
              <w:t>出生日期</w:t>
            </w:r>
          </w:p>
        </w:tc>
        <w:tc>
          <w:tcPr>
            <w:tcW w:w="307" w:type="pct"/>
          </w:tcPr>
          <w:p>
            <w:pPr>
              <w:rPr>
                <w:sz w:val="22"/>
                <w:szCs w:val="22"/>
              </w:rPr>
            </w:pPr>
            <w:r>
              <w:rPr>
                <w:rFonts w:hint="eastAsia"/>
                <w:sz w:val="22"/>
                <w:szCs w:val="22"/>
              </w:rPr>
              <w:t>工作单位及职务）</w:t>
            </w:r>
          </w:p>
        </w:tc>
        <w:tc>
          <w:tcPr>
            <w:tcW w:w="359" w:type="pct"/>
          </w:tcPr>
          <w:p>
            <w:pPr>
              <w:jc w:val="center"/>
              <w:rPr>
                <w:sz w:val="22"/>
                <w:szCs w:val="22"/>
              </w:rPr>
            </w:pPr>
            <w:r>
              <w:rPr>
                <w:rFonts w:hint="eastAsia"/>
                <w:sz w:val="22"/>
                <w:szCs w:val="22"/>
              </w:rPr>
              <w:t>政治面貌</w:t>
            </w:r>
          </w:p>
        </w:tc>
        <w:tc>
          <w:tcPr>
            <w:tcW w:w="336"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44" w:type="pct"/>
          </w:tcPr>
          <w:p>
            <w:pPr>
              <w:spacing w:line="220" w:lineRule="exact"/>
              <w:rPr>
                <w:sz w:val="22"/>
                <w:szCs w:val="22"/>
              </w:rPr>
            </w:pPr>
            <w:r>
              <w:rPr>
                <w:rFonts w:hint="eastAsia"/>
                <w:sz w:val="22"/>
                <w:szCs w:val="22"/>
              </w:rPr>
              <w:t>领取报酬和补贴事由</w:t>
            </w:r>
          </w:p>
        </w:tc>
        <w:tc>
          <w:tcPr>
            <w:tcW w:w="605"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595"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87" w:type="pct"/>
          </w:tcPr>
          <w:p>
            <w:pPr>
              <w:rPr>
                <w:sz w:val="22"/>
                <w:szCs w:val="22"/>
              </w:rPr>
            </w:pPr>
            <w:r>
              <w:rPr>
                <w:rFonts w:hint="eastAsia" w:ascii="宋体" w:hAnsi="宋体" w:eastAsia="宋体" w:cs="宋体"/>
                <w:sz w:val="22"/>
                <w:szCs w:val="22"/>
              </w:rPr>
              <w:t>1</w:t>
            </w:r>
          </w:p>
        </w:tc>
        <w:tc>
          <w:tcPr>
            <w:tcW w:w="362" w:type="pct"/>
          </w:tcPr>
          <w:p>
            <w:pPr>
              <w:rPr>
                <w:sz w:val="22"/>
                <w:szCs w:val="22"/>
              </w:rPr>
            </w:pPr>
            <w:r>
              <w:rPr>
                <w:rFonts w:hint="eastAsia"/>
                <w:sz w:val="22"/>
                <w:szCs w:val="22"/>
              </w:rPr>
              <w:t>王皓</w:t>
            </w:r>
          </w:p>
        </w:tc>
        <w:tc>
          <w:tcPr>
            <w:tcW w:w="517" w:type="pct"/>
          </w:tcPr>
          <w:p>
            <w:pPr>
              <w:rPr>
                <w:sz w:val="22"/>
                <w:szCs w:val="22"/>
              </w:rPr>
            </w:pPr>
            <w:r>
              <w:rPr>
                <w:rFonts w:hint="eastAsia"/>
                <w:sz w:val="22"/>
                <w:szCs w:val="22"/>
              </w:rPr>
              <w:t>男</w:t>
            </w:r>
          </w:p>
        </w:tc>
        <w:tc>
          <w:tcPr>
            <w:tcW w:w="440" w:type="pct"/>
          </w:tcPr>
          <w:p>
            <w:pPr>
              <w:rPr>
                <w:sz w:val="22"/>
                <w:szCs w:val="22"/>
              </w:rPr>
            </w:pPr>
            <w:r>
              <w:rPr>
                <w:rFonts w:hint="eastAsia"/>
                <w:sz w:val="22"/>
                <w:szCs w:val="22"/>
              </w:rPr>
              <w:t>1990-08-12</w:t>
            </w:r>
          </w:p>
        </w:tc>
        <w:tc>
          <w:tcPr>
            <w:tcW w:w="307" w:type="pct"/>
          </w:tcPr>
          <w:p>
            <w:pPr>
              <w:rPr>
                <w:sz w:val="22"/>
                <w:szCs w:val="22"/>
              </w:rPr>
            </w:pPr>
            <w:r>
              <w:rPr>
                <w:sz w:val="22"/>
                <w:szCs w:val="22"/>
              </w:rPr>
              <w:t>母爱联盟文化传媒（北京）有限公司经理</w:t>
            </w:r>
          </w:p>
        </w:tc>
        <w:tc>
          <w:tcPr>
            <w:tcW w:w="359" w:type="pct"/>
          </w:tcPr>
          <w:p>
            <w:pPr>
              <w:rPr>
                <w:sz w:val="22"/>
                <w:szCs w:val="22"/>
              </w:rPr>
            </w:pPr>
            <w:r>
              <w:rPr>
                <w:sz w:val="22"/>
                <w:szCs w:val="22"/>
              </w:rPr>
              <w:t>中共党员</w:t>
            </w:r>
          </w:p>
        </w:tc>
        <w:tc>
          <w:tcPr>
            <w:tcW w:w="336" w:type="pct"/>
          </w:tcPr>
          <w:p>
            <w:pPr>
              <w:rPr>
                <w:sz w:val="22"/>
                <w:szCs w:val="22"/>
              </w:rPr>
            </w:pPr>
            <w:r>
              <w:rPr>
                <w:rFonts w:hint="eastAsia"/>
                <w:sz w:val="22"/>
                <w:szCs w:val="22"/>
              </w:rPr>
              <w:t>0</w:t>
            </w:r>
          </w:p>
        </w:tc>
        <w:tc>
          <w:tcPr>
            <w:tcW w:w="444" w:type="pct"/>
          </w:tcPr>
          <w:p>
            <w:pPr>
              <w:rPr>
                <w:sz w:val="22"/>
                <w:szCs w:val="22"/>
              </w:rPr>
            </w:pPr>
            <w:r>
              <w:rPr>
                <w:rFonts w:hint="eastAsia"/>
                <w:sz w:val="22"/>
                <w:szCs w:val="22"/>
              </w:rPr>
              <w:t>无</w:t>
            </w:r>
          </w:p>
        </w:tc>
        <w:tc>
          <w:tcPr>
            <w:tcW w:w="605" w:type="pct"/>
          </w:tcPr>
          <w:p>
            <w:pPr>
              <w:rPr>
                <w:sz w:val="22"/>
                <w:szCs w:val="22"/>
              </w:rPr>
            </w:pPr>
            <w:r>
              <w:rPr>
                <w:rFonts w:hint="eastAsia"/>
                <w:sz w:val="22"/>
                <w:szCs w:val="22"/>
              </w:rPr>
              <w:t>否</w:t>
            </w:r>
          </w:p>
        </w:tc>
        <w:tc>
          <w:tcPr>
            <w:tcW w:w="595" w:type="pct"/>
          </w:tcPr>
          <w:p>
            <w:pPr>
              <w:rPr>
                <w:sz w:val="22"/>
                <w:szCs w:val="22"/>
              </w:rPr>
            </w:pPr>
          </w:p>
        </w:tc>
      </w:tr>
    </w:tbl>
    <w:p>
      <w:pPr>
        <w:pStyle w:val="4"/>
        <w:rPr>
          <w:rFonts w:hint="eastAsia"/>
          <w:sz w:val="22"/>
          <w:szCs w:val="22"/>
        </w:rPr>
      </w:pPr>
    </w:p>
    <w:p>
      <w:pPr>
        <w:pStyle w:val="4"/>
        <w:rPr>
          <w:rFonts w:hint="eastAsia"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p>
      <w:pPr>
        <w:outlineLvl w:val="0"/>
        <w:rPr>
          <w:sz w:val="22"/>
          <w:szCs w:val="22"/>
        </w:rPr>
      </w:pPr>
    </w:p>
    <w:p>
      <w:pPr>
        <w:outlineLvl w:val="0"/>
        <w:rPr>
          <w:b/>
          <w:sz w:val="22"/>
          <w:szCs w:val="22"/>
        </w:rPr>
      </w:pPr>
      <w:r>
        <w:rPr>
          <w:rFonts w:hint="eastAsia"/>
          <w:b/>
          <w:sz w:val="22"/>
          <w:szCs w:val="22"/>
        </w:rPr>
        <w:t>（四）工作人员情况：</w:t>
      </w:r>
    </w:p>
    <w:p>
      <w:pPr>
        <w:pStyle w:val="4"/>
        <w:rPr>
          <w:sz w:val="22"/>
          <w:szCs w:val="22"/>
        </w:rPr>
      </w:pPr>
      <w:r>
        <w:rPr>
          <w:color w:val="auto"/>
          <w:sz w:val="22"/>
        </w:rPr>
        <w:t>本机构共有（6）位工作人员</w:t>
      </w:r>
    </w:p>
    <w:p>
      <w:pPr>
        <w:pStyle w:val="4"/>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598"/>
        <w:gridCol w:w="1100"/>
        <w:gridCol w:w="1372"/>
        <w:gridCol w:w="141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eastAsia="宋体" w:cs="宋体"/>
                <w:sz w:val="22"/>
                <w:szCs w:val="22"/>
              </w:rPr>
              <w:t>冯力贝</w:t>
            </w:r>
          </w:p>
        </w:tc>
        <w:tc>
          <w:tcPr>
            <w:tcW w:w="811" w:type="pct"/>
            <w:vAlign w:val="center"/>
          </w:tcPr>
          <w:p>
            <w:pPr>
              <w:jc w:val="center"/>
              <w:rPr>
                <w:sz w:val="22"/>
                <w:szCs w:val="22"/>
              </w:rPr>
            </w:pPr>
            <w:r>
              <w:rPr>
                <w:rFonts w:hint="eastAsia"/>
                <w:sz w:val="22"/>
                <w:szCs w:val="22"/>
              </w:rPr>
              <w:t>男</w:t>
            </w:r>
          </w:p>
        </w:tc>
        <w:tc>
          <w:tcPr>
            <w:tcW w:w="558" w:type="pct"/>
            <w:vAlign w:val="center"/>
          </w:tcPr>
          <w:p>
            <w:pPr>
              <w:jc w:val="center"/>
              <w:rPr>
                <w:sz w:val="22"/>
                <w:szCs w:val="22"/>
              </w:rPr>
            </w:pPr>
            <w:r>
              <w:rPr>
                <w:sz w:val="22"/>
                <w:szCs w:val="22"/>
              </w:rPr>
              <w:t>群众</w:t>
            </w:r>
          </w:p>
        </w:tc>
        <w:tc>
          <w:tcPr>
            <w:tcW w:w="696" w:type="pct"/>
            <w:vAlign w:val="center"/>
          </w:tcPr>
          <w:p>
            <w:pPr>
              <w:jc w:val="center"/>
              <w:rPr>
                <w:sz w:val="22"/>
                <w:szCs w:val="22"/>
              </w:rPr>
            </w:pPr>
            <w:r>
              <w:rPr>
                <w:rFonts w:hint="eastAsia"/>
                <w:sz w:val="22"/>
                <w:szCs w:val="22"/>
              </w:rPr>
              <w:t>1996-03-01</w:t>
            </w:r>
          </w:p>
        </w:tc>
        <w:tc>
          <w:tcPr>
            <w:tcW w:w="717" w:type="pct"/>
            <w:vAlign w:val="center"/>
          </w:tcPr>
          <w:p>
            <w:pPr>
              <w:jc w:val="center"/>
              <w:rPr>
                <w:sz w:val="22"/>
                <w:szCs w:val="22"/>
              </w:rPr>
            </w:pPr>
            <w:r>
              <w:rPr>
                <w:rFonts w:hint="eastAsia"/>
                <w:sz w:val="22"/>
                <w:szCs w:val="22"/>
              </w:rPr>
              <w:t>高中</w:t>
            </w:r>
          </w:p>
        </w:tc>
        <w:tc>
          <w:tcPr>
            <w:tcW w:w="652" w:type="pct"/>
          </w:tcPr>
          <w:p>
            <w:pPr>
              <w:jc w:val="center"/>
              <w:rPr>
                <w:sz w:val="22"/>
                <w:szCs w:val="22"/>
              </w:rPr>
            </w:pPr>
            <w:r>
              <w:rPr>
                <w:rFonts w:hint="eastAsia"/>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徐红萍</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1978-12-09</w:t>
            </w:r>
          </w:p>
        </w:tc>
        <w:tc>
          <w:tcPr>
            <w:tcW w:w="717" w:type="pct"/>
            <w:vAlign w:val="center"/>
          </w:tcPr>
          <w:p>
            <w:pPr>
              <w:jc w:val="center"/>
              <w:rPr>
                <w:sz w:val="22"/>
                <w:szCs w:val="22"/>
              </w:rPr>
            </w:pPr>
            <w:r>
              <w:rPr>
                <w:rFonts w:ascii="宋体" w:hAnsi="宋体" w:eastAsia="宋体" w:cs="宋体"/>
                <w:sz w:val="22"/>
              </w:rPr>
              <w:t>高中</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徐红娟</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1976-02-09</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冯洋洋</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1990-08-13</w:t>
            </w:r>
          </w:p>
        </w:tc>
        <w:tc>
          <w:tcPr>
            <w:tcW w:w="717" w:type="pct"/>
            <w:vAlign w:val="center"/>
          </w:tcPr>
          <w:p>
            <w:pPr>
              <w:jc w:val="center"/>
              <w:rPr>
                <w:sz w:val="22"/>
                <w:szCs w:val="22"/>
              </w:rPr>
            </w:pPr>
            <w:r>
              <w:rPr>
                <w:rFonts w:ascii="宋体" w:hAnsi="宋体" w:eastAsia="宋体" w:cs="宋体"/>
                <w:sz w:val="22"/>
              </w:rPr>
              <w:t>高中</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王琦</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中共党员</w:t>
            </w:r>
          </w:p>
        </w:tc>
        <w:tc>
          <w:tcPr>
            <w:tcW w:w="696" w:type="pct"/>
            <w:vAlign w:val="center"/>
          </w:tcPr>
          <w:p>
            <w:pPr>
              <w:jc w:val="center"/>
              <w:rPr>
                <w:sz w:val="22"/>
                <w:szCs w:val="22"/>
              </w:rPr>
            </w:pPr>
            <w:r>
              <w:rPr>
                <w:rFonts w:ascii="宋体" w:hAnsi="宋体" w:eastAsia="宋体" w:cs="宋体"/>
                <w:sz w:val="22"/>
              </w:rPr>
              <w:t>1957-03-11</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吴东辉</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1971-11-26</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否</w:t>
            </w:r>
          </w:p>
        </w:tc>
      </w:tr>
    </w:tbl>
    <w:p>
      <w:pPr>
        <w:rPr>
          <w:rFonts w:ascii="黑体" w:hAnsi="黑体" w:eastAsia="黑体" w:cs="黑体"/>
          <w:bCs/>
          <w:snapToGrid w:val="0"/>
          <w:sz w:val="22"/>
          <w:szCs w:val="22"/>
        </w:rPr>
      </w:pPr>
    </w:p>
    <w:p>
      <w:pPr>
        <w:rPr>
          <w:sz w:val="22"/>
          <w:szCs w:val="22"/>
        </w:rPr>
      </w:pPr>
    </w:p>
    <w:tbl>
      <w:tblPr>
        <w:tblStyle w:val="14"/>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814"/>
        <w:gridCol w:w="320"/>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3"/>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gridSpan w:val="2"/>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2</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2</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gridSpan w:val="2"/>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2</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7"/>
            <w:vAlign w:val="center"/>
          </w:tcPr>
          <w:p>
            <w:pPr>
              <w:jc w:val="left"/>
              <w:rPr>
                <w:rFonts w:ascii="宋体" w:hAnsi="宋体"/>
                <w:sz w:val="22"/>
                <w:szCs w:val="22"/>
              </w:rPr>
            </w:pPr>
            <w:r>
              <w:rPr>
                <w:rFonts w:hint="eastAsia" w:ascii="宋体" w:hAnsi="宋体"/>
                <w:sz w:val="22"/>
                <w:szCs w:val="22"/>
              </w:rPr>
              <w:t>北京农村商业银行股份有限公司政务中心支行0204000103000002317、广发银行广渠门支行9550880211547000148、招商银行北京崇文门支行110937429010902、中国农业银行北京崇文门支行11200701040016942、工行北京虎坊路支行0200215219200096981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7"/>
            <w:vAlign w:val="center"/>
          </w:tcPr>
          <w:p>
            <w:pPr>
              <w:jc w:val="left"/>
              <w:rPr>
                <w:rFonts w:ascii="宋体" w:hAnsi="宋体"/>
                <w:sz w:val="22"/>
                <w:szCs w:val="22"/>
              </w:rPr>
            </w:pPr>
            <w:r>
              <w:rPr>
                <w:rFonts w:hint="eastAsia" w:ascii="宋体" w:hAnsi="宋体"/>
                <w:sz w:val="22"/>
                <w:szCs w:val="22"/>
              </w:rPr>
              <w:t>BEIJING RURAL COMMERCIAL BANK0201 0014 1300 0000 402、BEIJING RURAL COMMERCIAL BANK0201 0038 1300 0000 128、BEIJING RURAL COMMERCIAL BANK0201 0027 1300 0000 022、工行北京虎坊路支行0200215209200098454、工行北京虎坊路支行0200215209200098206、工行北京虎坊路支行0200215209200098330、工行北京虎坊路支行0200215209200098179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3"/>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7"/>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7"/>
            <w:tcBorders>
              <w:top w:val="nil"/>
              <w:bottom w:val="single" w:color="auto" w:sz="4" w:space="0"/>
            </w:tcBorders>
            <w:vAlign w:val="center"/>
          </w:tcPr>
          <w:p>
            <w:pPr>
              <w:rPr>
                <w:rFonts w:ascii="宋体" w:hAnsi="宋体"/>
                <w:sz w:val="22"/>
                <w:szCs w:val="22"/>
              </w:rPr>
            </w:pP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814"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序号</w:t>
            </w:r>
          </w:p>
        </w:tc>
        <w:tc>
          <w:tcPr>
            <w:tcW w:w="1029"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814" w:type="dxa"/>
            <w:vAlign w:val="center"/>
          </w:tcPr>
          <w:p>
            <w:pPr>
              <w:jc w:val="center"/>
              <w:rPr>
                <w:rFonts w:ascii="宋体" w:hAnsi="宋体"/>
                <w:sz w:val="22"/>
                <w:szCs w:val="22"/>
              </w:rPr>
            </w:pPr>
            <w:r>
              <w:rPr>
                <w:rFonts w:hint="eastAsia" w:ascii="宋体" w:hAnsi="宋体" w:eastAsia="宋体" w:cs="宋体"/>
                <w:sz w:val="22"/>
                <w:szCs w:val="22"/>
              </w:rPr>
              <w:t>1</w:t>
            </w:r>
          </w:p>
        </w:tc>
        <w:tc>
          <w:tcPr>
            <w:tcW w:w="1029" w:type="dxa"/>
            <w:gridSpan w:val="2"/>
            <w:vAlign w:val="center"/>
          </w:tcPr>
          <w:p>
            <w:pPr>
              <w:jc w:val="center"/>
              <w:rPr>
                <w:rFonts w:ascii="宋体" w:hAnsi="宋体"/>
                <w:sz w:val="22"/>
                <w:szCs w:val="22"/>
              </w:rPr>
            </w:pPr>
            <w:r>
              <w:rPr>
                <w:rFonts w:hint="eastAsia" w:ascii="宋体" w:hAnsi="宋体"/>
                <w:sz w:val="22"/>
                <w:szCs w:val="22"/>
              </w:rPr>
              <w:t>郭仲瑶</w:t>
            </w:r>
          </w:p>
        </w:tc>
        <w:tc>
          <w:tcPr>
            <w:tcW w:w="1276" w:type="dxa"/>
            <w:vAlign w:val="center"/>
          </w:tcPr>
          <w:p>
            <w:pPr>
              <w:jc w:val="center"/>
              <w:rPr>
                <w:rFonts w:ascii="宋体" w:hAnsi="宋体"/>
                <w:sz w:val="22"/>
                <w:szCs w:val="22"/>
              </w:rPr>
            </w:pPr>
            <w:r>
              <w:rPr>
                <w:rFonts w:hint="eastAsia" w:ascii="宋体" w:hAnsi="宋体"/>
                <w:sz w:val="22"/>
                <w:szCs w:val="22"/>
              </w:rPr>
              <w:t>财务专员</w:t>
            </w:r>
          </w:p>
        </w:tc>
        <w:tc>
          <w:tcPr>
            <w:tcW w:w="1843" w:type="dxa"/>
            <w:gridSpan w:val="3"/>
            <w:vAlign w:val="center"/>
          </w:tcPr>
          <w:p>
            <w:pPr>
              <w:jc w:val="center"/>
              <w:rPr>
                <w:rFonts w:ascii="宋体" w:hAnsi="宋体"/>
                <w:sz w:val="22"/>
                <w:szCs w:val="22"/>
              </w:rPr>
            </w:pPr>
            <w:r>
              <w:rPr>
                <w:rFonts w:hint="eastAsia" w:ascii="宋体" w:hAnsi="宋体"/>
                <w:sz w:val="22"/>
                <w:szCs w:val="22"/>
              </w:rPr>
              <w:t>中级</w:t>
            </w:r>
          </w:p>
        </w:tc>
      </w:tr>
    </w:tbl>
    <w:p>
      <w:pPr>
        <w:rPr>
          <w:b w:val="0"/>
          <w:sz w:val="22"/>
          <w:szCs w:val="22"/>
        </w:rPr>
      </w:pPr>
    </w:p>
    <w:p>
      <w:pPr>
        <w:rPr>
          <w:sz w:val="22"/>
          <w:szCs w:val="22"/>
        </w:rPr>
      </w:pPr>
    </w:p>
    <w:p>
      <w:pP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（五）、党组织建设情况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43"/>
        <w:gridCol w:w="1378"/>
        <w:gridCol w:w="1145"/>
        <w:gridCol w:w="45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社会组织名称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北京母爱联盟慈善基金会</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社会组织分类</w:t>
            </w:r>
          </w:p>
        </w:tc>
        <w:tc>
          <w:tcPr>
            <w:tcW w:w="1378"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基金会</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社会组织统一信用代码</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53110000MJ017873X7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从业人员总数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负责人姓名</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母韶蕴</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负责人联系方式</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13911688735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从业人员团员青年人数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4796"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28周岁以下团员人数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4796"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年满</w:t>
            </w:r>
            <w:r>
              <w:rPr>
                <w:rFonts w:ascii="宋体" w:hAnsi="宋体" w:cs="宋体"/>
                <w:color w:val="000000" w:themeColor="text1"/>
                <w:sz w:val="22"/>
                <w:szCs w:val="22"/>
                <w14:textFill>
                  <w14:solidFill>
                    <w14:schemeClr w14:val="tx1"/>
                  </w14:solidFill>
                </w14:textFill>
              </w:rPr>
              <w:t>2</w:t>
            </w:r>
            <w:r>
              <w:rPr>
                <w:rFonts w:hint="eastAsia" w:ascii="宋体" w:hAnsi="宋体" w:cs="宋体"/>
                <w:color w:val="000000" w:themeColor="text1"/>
                <w:sz w:val="22"/>
                <w:szCs w:val="22"/>
                <w14:textFill>
                  <w14:solidFill>
                    <w14:schemeClr w14:val="tx1"/>
                  </w14:solidFill>
                </w14:textFill>
              </w:rPr>
              <w:t>8周岁至35周岁青年人数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从业人员中民主党派人数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从业人员中少数民族人数</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从业人员中女性总数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是否建立工会</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是否建立团组织</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是否建立妇联</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2"/>
                <w:szCs w:val="22"/>
                <w14:textFill>
                  <w14:solidFill>
                    <w14:schemeClr w14:val="tx1"/>
                  </w14:solidFill>
                </w14:textFill>
              </w:rPr>
            </w:pPr>
            <w:r>
              <w:rPr>
                <w:rFonts w:hint="eastAsia" w:ascii="黑体" w:hAnsi="黑体" w:eastAsia="黑体" w:cs="黑体"/>
                <w:color w:val="000000" w:themeColor="text1"/>
                <w:sz w:val="22"/>
                <w:szCs w:val="22"/>
                <w14:textFill>
                  <w14:solidFill>
                    <w14:schemeClr w14:val="tx1"/>
                  </w14:solidFill>
                </w14:textFill>
              </w:rPr>
              <w:t>党建指导员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是否派驻党建指导员</w:t>
            </w:r>
          </w:p>
        </w:tc>
        <w:tc>
          <w:tcPr>
            <w:tcW w:w="7854" w:type="dxa"/>
            <w:gridSpan w:val="7"/>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gridSpan w:val="2"/>
            <w:vAlign w:val="center"/>
          </w:tcPr>
          <w:p>
            <w:pP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gridSpan w:val="2"/>
            <w:vAlign w:val="center"/>
          </w:tcPr>
          <w:p>
            <w:pPr>
              <w:rPr>
                <w:rFonts w:ascii="宋体" w:hAnsi="宋体" w:cs="宋体"/>
                <w:color w:val="000000" w:themeColor="text1"/>
                <w:sz w:val="22"/>
                <w:szCs w:val="22"/>
                <w14:textFill>
                  <w14:solidFill>
                    <w14:schemeClr w14:val="tx1"/>
                  </w14:solidFill>
                </w14:textFill>
              </w:rPr>
            </w:pPr>
          </w:p>
        </w:tc>
      </w:tr>
    </w:tbl>
    <w:p>
      <w:pPr>
        <w:rPr>
          <w:color w:val="000000" w:themeColor="text1"/>
          <w:sz w:val="22"/>
          <w:szCs w:val="22"/>
          <w14:textFill>
            <w14:solidFill>
              <w14:schemeClr w14:val="tx1"/>
            </w14:solidFill>
          </w14:textFill>
        </w:rPr>
      </w:pPr>
    </w:p>
    <w:p>
      <w:pPr>
        <w:rPr>
          <w:color w:val="000000" w:themeColor="text1"/>
          <w:sz w:val="24"/>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1421"/>
        <w:gridCol w:w="114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854" w:type="dxa"/>
            <w:gridSpan w:val="5"/>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3020" w:type="dxa"/>
            <w:gridSpan w:val="2"/>
            <w:vAlign w:val="center"/>
          </w:tcPr>
          <w:p>
            <w:pPr>
              <w:jc w:val="center"/>
              <w:rPr>
                <w:rFonts w:ascii="宋体" w:hAnsi="宋体" w:cs="宋体"/>
                <w:color w:val="000000" w:themeColor="text1"/>
                <w:sz w:val="22"/>
                <w:szCs w:val="22"/>
                <w14:textFill>
                  <w14:solidFill>
                    <w14:schemeClr w14:val="tx1"/>
                  </w14:solidFill>
                </w14:textFill>
              </w:rPr>
            </w:pPr>
          </w:p>
        </w:tc>
        <w:tc>
          <w:tcPr>
            <w:tcW w:w="256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党组织类别</w:t>
            </w:r>
          </w:p>
        </w:tc>
        <w:tc>
          <w:tcPr>
            <w:tcW w:w="3020" w:type="dxa"/>
            <w:gridSpan w:val="2"/>
            <w:vAlign w:val="center"/>
          </w:tcPr>
          <w:p>
            <w:pPr>
              <w:rPr>
                <w:rFonts w:ascii="宋体" w:hAnsi="宋体" w:cs="宋体"/>
                <w:color w:val="000000" w:themeColor="text1"/>
                <w:sz w:val="22"/>
                <w:szCs w:val="22"/>
                <w14:textFill>
                  <w14:solidFill>
                    <w14:schemeClr w14:val="tx1"/>
                  </w14:solidFill>
                </w14:textFill>
              </w:rPr>
            </w:pPr>
          </w:p>
        </w:tc>
        <w:tc>
          <w:tcPr>
            <w:tcW w:w="256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党组织成立时间</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党组织书记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vAlign w:val="center"/>
          </w:tcPr>
          <w:p>
            <w:pPr>
              <w:jc w:val="cente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党组织联系人</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vAlign w:val="center"/>
          </w:tcPr>
          <w:p>
            <w:pPr>
              <w:jc w:val="cente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bl>
    <w:p>
      <w:pPr>
        <w:rPr>
          <w:color w:val="000000" w:themeColor="text1"/>
          <w:sz w:val="22"/>
          <w:szCs w:val="22"/>
          <w14:textFill>
            <w14:solidFill>
              <w14:schemeClr w14:val="tx1"/>
            </w14:solidFill>
          </w14:textFill>
        </w:rPr>
      </w:pPr>
    </w:p>
    <w:p>
      <w:pPr>
        <w:rPr>
          <w:color w:val="000000" w:themeColor="text1"/>
          <w:sz w:val="22"/>
          <w:szCs w:val="22"/>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1316"/>
        <w:gridCol w:w="795"/>
        <w:gridCol w:w="1007"/>
        <w:gridCol w:w="969"/>
        <w:gridCol w:w="809"/>
        <w:gridCol w:w="774"/>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11" w:type="dxa"/>
            <w:gridSpan w:val="12"/>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752" w:type="dxa"/>
            <w:gridSpan w:val="3"/>
            <w:vMerge w:val="restart"/>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党员总体情况</w:t>
            </w:r>
          </w:p>
        </w:tc>
        <w:tc>
          <w:tcPr>
            <w:tcW w:w="79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p>
        </w:tc>
        <w:tc>
          <w:tcPr>
            <w:tcW w:w="1802"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1人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兼职人员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3人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gridSpan w:val="3"/>
            <w:vMerge w:val="continue"/>
            <w:vAlign w:val="center"/>
          </w:tcPr>
          <w:p>
            <w:pPr>
              <w:jc w:val="center"/>
              <w:rPr>
                <w:rFonts w:ascii="黑体" w:hAnsi="黑体" w:eastAsia="黑体" w:cs="黑体"/>
                <w:color w:val="000000" w:themeColor="text1"/>
                <w:sz w:val="22"/>
                <w:szCs w:val="22"/>
                <w14:textFill>
                  <w14:solidFill>
                    <w14:schemeClr w14:val="tx1"/>
                  </w14:solidFill>
                </w14:textFill>
              </w:rPr>
            </w:pPr>
          </w:p>
        </w:tc>
        <w:tc>
          <w:tcPr>
            <w:tcW w:w="795" w:type="dxa"/>
            <w:vAlign w:val="center"/>
          </w:tcPr>
          <w:p>
            <w:pP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流动党员数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02"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正式党员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4人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人员类别</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8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工作岗位</w:t>
            </w:r>
          </w:p>
        </w:tc>
        <w:tc>
          <w:tcPr>
            <w:tcW w:w="77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党内职务</w:t>
            </w:r>
          </w:p>
        </w:tc>
        <w:tc>
          <w:tcPr>
            <w:tcW w:w="68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王琦</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1957-03-11</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大学</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中共中国流通行业管理政研会第二党支部</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2017-07-01</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2019-07-01</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其他从业人员</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党支部书记</w:t>
            </w: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王皓</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1990-08-12</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大专</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中共中国流通行业管理政研会第二党支部</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2010-07-01</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2011-07-01</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其他从业人员</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无</w:t>
            </w: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监事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顾小虎</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1972-05-16</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大专</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中共北京市社会服务领域基金会第三联合委员会</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2011-07-01</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2012-07-01</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其他从业人员</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无</w:t>
            </w: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一般工作人员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刘改红</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女</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1973-08-21</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大专</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中共北京市社会服务领域基金会第三联合委员会</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2006-12-23</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2008-01-05</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其他从业人员</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无</w:t>
            </w: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一般工作人员</w:t>
            </w:r>
          </w:p>
        </w:tc>
      </w:tr>
    </w:tbl>
    <w:p>
      <w:pPr>
        <w:jc w:val="left"/>
        <w:rPr>
          <w:sz w:val="22"/>
          <w:szCs w:val="22"/>
        </w:rPr>
      </w:pPr>
    </w:p>
    <w:p>
      <w:pPr>
        <w:jc w:val="left"/>
        <w:rPr>
          <w:sz w:val="22"/>
          <w:szCs w:val="22"/>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162"/>
        <w:gridCol w:w="1117"/>
        <w:gridCol w:w="1134"/>
        <w:gridCol w:w="476"/>
        <w:gridCol w:w="942"/>
        <w:gridCol w:w="198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党组织活动场所</w:t>
            </w:r>
          </w:p>
        </w:tc>
        <w:tc>
          <w:tcPr>
            <w:tcW w:w="116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111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30.00平方米</w:t>
            </w:r>
          </w:p>
        </w:tc>
        <w:tc>
          <w:tcPr>
            <w:tcW w:w="25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w:t>
            </w:r>
          </w:p>
        </w:tc>
        <w:tc>
          <w:tcPr>
            <w:tcW w:w="198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96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党组织活动经费保障情况</w:t>
            </w:r>
          </w:p>
        </w:tc>
        <w:tc>
          <w:tcPr>
            <w:tcW w:w="4831" w:type="dxa"/>
            <w:gridSpan w:val="5"/>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□上级拨付□管理费用列支□自筹□其它</w:t>
            </w:r>
          </w:p>
        </w:tc>
        <w:tc>
          <w:tcPr>
            <w:tcW w:w="2948" w:type="dxa"/>
            <w:gridSpan w:val="2"/>
            <w:vAlign w:val="center"/>
          </w:tcPr>
          <w:p>
            <w:pPr>
              <w:jc w:val="left"/>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党组织组建以来</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发展党员情况</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积极分子</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发展对象</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转正</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年度组织生活</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党员大会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支委会</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组织生活会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党课</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是否开展党建工作培训</w:t>
            </w:r>
          </w:p>
        </w:tc>
        <w:tc>
          <w:tcPr>
            <w:tcW w:w="3889" w:type="dxa"/>
            <w:gridSpan w:val="4"/>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c>
          <w:tcPr>
            <w:tcW w:w="3890" w:type="dxa"/>
            <w:gridSpan w:val="3"/>
            <w:vAlign w:val="center"/>
          </w:tcPr>
          <w:p>
            <w:pP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党建品牌活动</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（简述特色、做法）</w:t>
            </w:r>
          </w:p>
        </w:tc>
        <w:tc>
          <w:tcPr>
            <w:tcW w:w="7779" w:type="dxa"/>
            <w:gridSpan w:val="7"/>
            <w:vAlign w:val="center"/>
          </w:tcPr>
          <w:p>
            <w:pPr>
              <w:jc w:val="left"/>
              <w:rPr>
                <w:rFonts w:ascii="宋体" w:hAnsi="宋体" w:cs="宋体"/>
                <w:color w:val="000000" w:themeColor="text1"/>
                <w:sz w:val="22"/>
                <w:szCs w:val="22"/>
                <w14:textFill>
                  <w14:solidFill>
                    <w14:schemeClr w14:val="tx1"/>
                  </w14:solidFill>
                </w14:textFill>
              </w:rPr>
            </w:pPr>
          </w:p>
        </w:tc>
      </w:tr>
    </w:tbl>
    <w:p>
      <w:pPr>
        <w:jc w:val="left"/>
        <w:rPr>
          <w:sz w:val="22"/>
          <w:szCs w:val="22"/>
        </w:rPr>
      </w:pPr>
    </w:p>
    <w:tbl>
      <w:tblPr>
        <w:tblStyle w:val="14"/>
        <w:tblpPr w:leftFromText="180" w:rightFromText="180" w:vertAnchor="text" w:horzAnchor="page" w:tblpX="1165" w:tblpY="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325"/>
        <w:gridCol w:w="1980"/>
        <w:gridCol w:w="290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606" w:type="dxa"/>
            <w:gridSpan w:val="5"/>
            <w:vAlign w:val="center"/>
          </w:tcPr>
          <w:p>
            <w:pPr>
              <w:rPr>
                <w:rFonts w:ascii="黑体" w:hAnsi="宋体" w:eastAsia="黑体" w:cs="宋体"/>
                <w:color w:val="000000" w:themeColor="text1"/>
                <w:kern w:val="0"/>
                <w:sz w:val="24"/>
                <w14:textFill>
                  <w14:solidFill>
                    <w14:schemeClr w14:val="tx1"/>
                  </w14:solidFill>
                </w14:textFill>
              </w:rPr>
            </w:pPr>
          </w:p>
          <w:p>
            <w:pPr>
              <w:jc w:val="center"/>
              <w:rPr>
                <w:rFonts w:ascii="宋体" w:hAnsi="宋体" w:cs="宋体"/>
                <w:color w:val="000000" w:themeColor="text1"/>
                <w:sz w:val="20"/>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社会组织及党组织所获主要荣誉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时间</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所获奖项</w:t>
            </w:r>
          </w:p>
        </w:tc>
        <w:tc>
          <w:tcPr>
            <w:tcW w:w="198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获奖原因</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颁奖单位</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p>
        </w:tc>
        <w:tc>
          <w:tcPr>
            <w:tcW w:w="567" w:type="dxa"/>
            <w:vAlign w:val="center"/>
          </w:tcPr>
          <w:p>
            <w:pPr>
              <w:jc w:val="center"/>
              <w:rPr>
                <w:rFonts w:ascii="宋体" w:hAnsi="宋体" w:cs="宋体"/>
                <w:color w:val="000000" w:themeColor="text1"/>
                <w:sz w:val="22"/>
                <w:szCs w:val="22"/>
                <w14:textFill>
                  <w14:solidFill>
                    <w14:schemeClr w14:val="tx1"/>
                  </w14:solidFill>
                </w14:textFill>
              </w:rPr>
            </w:pPr>
          </w:p>
        </w:tc>
      </w:tr>
    </w:tbl>
    <w:p>
      <w:pPr>
        <w:spacing w:line="440" w:lineRule="exact"/>
        <w:rPr>
          <w:rFonts w:ascii="宋体" w:hAnsi="宋体" w:cs="宋体"/>
          <w:color w:val="000000" w:themeColor="text1"/>
          <w:szCs w:val="21"/>
          <w14:textFill>
            <w14:solidFill>
              <w14:schemeClr w14:val="tx1"/>
            </w14:solidFill>
          </w14:textFill>
        </w:rPr>
      </w:pPr>
    </w:p>
    <w:p>
      <w:pPr>
        <w:spacing w:line="440" w:lineRule="exact"/>
        <w:rPr>
          <w:rFonts w:ascii="宋体" w:hAnsi="宋体" w:cs="宋体"/>
          <w:color w:val="FF0000"/>
          <w:szCs w:val="21"/>
        </w:rPr>
      </w:pPr>
      <w:r>
        <w:rPr>
          <w:rFonts w:hint="eastAsia" w:ascii="宋体" w:hAnsi="宋体" w:cs="宋体"/>
          <w:color w:val="FF0000"/>
          <w:szCs w:val="21"/>
        </w:rPr>
        <w:t>填表说明：</w:t>
      </w:r>
    </w:p>
    <w:p>
      <w:pPr>
        <w:spacing w:line="440" w:lineRule="exact"/>
        <w:rPr>
          <w:rFonts w:ascii="宋体" w:hAnsi="宋体" w:cs="宋体"/>
          <w:color w:val="FF0000"/>
          <w:szCs w:val="21"/>
        </w:rPr>
      </w:pPr>
      <w:r>
        <w:rPr>
          <w:rFonts w:hint="eastAsia" w:ascii="宋体" w:hAnsi="宋体" w:cs="宋体"/>
          <w:color w:val="FF0000"/>
          <w:szCs w:val="21"/>
        </w:rPr>
        <w:t>1.从业人员是指在秘书处等内设机构的全职工作人员；</w:t>
      </w:r>
    </w:p>
    <w:p>
      <w:pPr>
        <w:spacing w:line="440" w:lineRule="exact"/>
        <w:rPr>
          <w:rFonts w:ascii="宋体" w:hAnsi="宋体" w:cs="宋体"/>
          <w:color w:val="FF0000"/>
          <w:szCs w:val="21"/>
        </w:rPr>
      </w:pPr>
      <w:r>
        <w:rPr>
          <w:rFonts w:hint="eastAsia" w:ascii="宋体" w:hAnsi="宋体" w:cs="宋体"/>
          <w:color w:val="FF0000"/>
          <w:szCs w:val="21"/>
        </w:rPr>
        <w:t>2.党组织名称、上级党组织名称请严格按照党组织成立批复红头文件填写；</w:t>
      </w:r>
    </w:p>
    <w:p>
      <w:pPr>
        <w:spacing w:line="440" w:lineRule="exact"/>
        <w:rPr>
          <w:rFonts w:ascii="宋体" w:hAnsi="宋体" w:cs="宋体"/>
          <w:color w:val="FF0000"/>
          <w:szCs w:val="21"/>
        </w:rPr>
      </w:pPr>
      <w:r>
        <w:rPr>
          <w:rFonts w:hint="eastAsia" w:ascii="宋体" w:hAnsi="宋体" w:cs="宋体"/>
          <w:color w:val="FF0000"/>
          <w:szCs w:val="21"/>
        </w:rPr>
        <w:t>3.流动党员是指由于就业或居住地变化等原因，在较长的时间内无法正常参加正式组织关系</w:t>
      </w:r>
    </w:p>
    <w:p>
      <w:pPr>
        <w:spacing w:line="440" w:lineRule="exact"/>
        <w:rPr>
          <w:rFonts w:ascii="宋体" w:hAnsi="宋体" w:cs="宋体"/>
          <w:color w:val="FF0000"/>
          <w:szCs w:val="21"/>
        </w:rPr>
      </w:pPr>
      <w:r>
        <w:rPr>
          <w:rFonts w:hint="eastAsia" w:ascii="宋体" w:hAnsi="宋体" w:cs="宋体"/>
          <w:color w:val="FF0000"/>
          <w:szCs w:val="21"/>
        </w:rPr>
        <w:t>所在党组织活动的党员。</w:t>
      </w:r>
    </w:p>
    <w:p>
      <w:pPr>
        <w:spacing w:line="440" w:lineRule="exact"/>
        <w:rPr>
          <w:rFonts w:ascii="宋体" w:hAnsi="宋体" w:cs="宋体"/>
          <w:color w:val="FF0000"/>
          <w:szCs w:val="21"/>
        </w:rPr>
      </w:pPr>
      <w:r>
        <w:rPr>
          <w:rFonts w:hint="eastAsia" w:ascii="宋体" w:hAnsi="宋体" w:cs="宋体"/>
          <w:color w:val="FF0000"/>
          <w:szCs w:val="21"/>
        </w:rPr>
        <w:t>4.党建指导员</w:t>
      </w:r>
    </w:p>
    <w:p>
      <w:pPr>
        <w:spacing w:line="440" w:lineRule="exact"/>
        <w:rPr>
          <w:rFonts w:ascii="宋体" w:hAnsi="宋体" w:cs="宋体"/>
          <w:color w:val="FF0000"/>
          <w:szCs w:val="21"/>
        </w:rPr>
      </w:pPr>
      <w:r>
        <w:rPr>
          <w:rFonts w:hint="eastAsia" w:ascii="宋体" w:hAnsi="宋体" w:cs="宋体"/>
          <w:color w:val="FF0000"/>
          <w:szCs w:val="21"/>
        </w:rPr>
        <w:t>“是否派驻党建指导员”，选“是”须填写党建指导员相关信息，选“否”不用填写。</w:t>
      </w:r>
    </w:p>
    <w:p>
      <w:pPr>
        <w:spacing w:line="440" w:lineRule="exact"/>
        <w:rPr>
          <w:rFonts w:ascii="宋体" w:hAnsi="宋体" w:cs="宋体"/>
          <w:color w:val="FF0000"/>
          <w:szCs w:val="21"/>
        </w:rPr>
      </w:pPr>
      <w:r>
        <w:rPr>
          <w:rFonts w:hint="eastAsia" w:ascii="宋体" w:hAnsi="宋体" w:cs="宋体"/>
          <w:color w:val="FF0000"/>
          <w:szCs w:val="21"/>
        </w:rPr>
        <w:t>5.党组织信息</w:t>
      </w:r>
    </w:p>
    <w:p>
      <w:pPr>
        <w:spacing w:line="440" w:lineRule="exact"/>
        <w:rPr>
          <w:rFonts w:ascii="宋体" w:hAnsi="宋体" w:cs="宋体"/>
          <w:color w:val="FF0000"/>
          <w:szCs w:val="21"/>
        </w:rPr>
      </w:pPr>
      <w:r>
        <w:rPr>
          <w:rFonts w:hint="eastAsia" w:ascii="宋体" w:hAnsi="宋体" w:cs="宋体"/>
          <w:color w:val="FF0000"/>
          <w:szCs w:val="21"/>
        </w:rPr>
        <w:t>“是否建立党组织”，选“是”须填写党组织相关信息，选“否”不用填写；</w:t>
      </w:r>
    </w:p>
    <w:p>
      <w:pPr>
        <w:spacing w:line="440" w:lineRule="exact"/>
        <w:rPr>
          <w:rFonts w:ascii="宋体" w:hAnsi="宋体" w:cs="宋体"/>
          <w:color w:val="FF0000"/>
          <w:szCs w:val="21"/>
        </w:rPr>
      </w:pPr>
      <w:r>
        <w:rPr>
          <w:rFonts w:hint="eastAsia" w:ascii="宋体" w:hAnsi="宋体" w:cs="宋体"/>
          <w:color w:val="FF0000"/>
          <w:szCs w:val="21"/>
        </w:rPr>
        <w:t>6.党员信息</w:t>
      </w:r>
    </w:p>
    <w:p>
      <w:pPr>
        <w:spacing w:line="440" w:lineRule="exact"/>
        <w:rPr>
          <w:rFonts w:ascii="宋体" w:hAnsi="宋体" w:cs="宋体"/>
          <w:color w:val="FF0000"/>
          <w:szCs w:val="21"/>
        </w:rPr>
      </w:pPr>
      <w:r>
        <w:rPr>
          <w:rFonts w:hint="eastAsia" w:ascii="宋体" w:hAnsi="宋体" w:cs="宋体"/>
          <w:color w:val="FF0000"/>
          <w:szCs w:val="21"/>
        </w:rPr>
        <w:t>党员总数=专职党员+兼职党员=正式党员+预备党员，流动党员数应不大于党员总数。</w:t>
      </w:r>
    </w:p>
    <w:p>
      <w:pPr>
        <w:spacing w:line="440" w:lineRule="exact"/>
        <w:rPr>
          <w:rFonts w:ascii="宋体" w:hAnsi="宋体" w:cs="宋体"/>
          <w:color w:val="FF0000"/>
          <w:szCs w:val="21"/>
        </w:rPr>
      </w:pPr>
      <w:r>
        <w:rPr>
          <w:rFonts w:hint="eastAsia" w:ascii="宋体" w:hAnsi="宋体" w:cs="宋体"/>
          <w:color w:val="FF0000"/>
          <w:szCs w:val="21"/>
        </w:rPr>
        <w:t>党员详细信息列表需填写的党员信息行数应与党员总数相等。</w:t>
      </w:r>
    </w:p>
    <w:p>
      <w:pPr>
        <w:spacing w:line="440" w:lineRule="exact"/>
        <w:rPr>
          <w:rFonts w:ascii="宋体" w:hAnsi="宋体" w:cs="宋体"/>
          <w:color w:val="FF0000"/>
          <w:szCs w:val="21"/>
        </w:rPr>
      </w:pPr>
      <w:r>
        <w:rPr>
          <w:rFonts w:hint="eastAsia" w:ascii="宋体" w:hAnsi="宋体" w:cs="宋体"/>
          <w:color w:val="FF0000"/>
          <w:szCs w:val="21"/>
        </w:rPr>
        <w:t>党员详细信息列表中涉及“是”或“否”的选项，选“否”后相关信息不用填写。</w:t>
      </w:r>
    </w:p>
    <w:p>
      <w:pPr>
        <w:spacing w:line="440" w:lineRule="exact"/>
        <w:rPr>
          <w:rFonts w:ascii="宋体" w:hAnsi="宋体" w:cs="宋体"/>
          <w:color w:val="FF0000"/>
          <w:szCs w:val="21"/>
        </w:rPr>
      </w:pPr>
      <w:r>
        <w:rPr>
          <w:rFonts w:hint="eastAsia" w:ascii="宋体" w:hAnsi="宋体" w:cs="宋体"/>
          <w:color w:val="FF0000"/>
          <w:szCs w:val="21"/>
        </w:rPr>
        <w:t>7.党建活动开展情况</w:t>
      </w:r>
    </w:p>
    <w:p>
      <w:pPr>
        <w:spacing w:line="440" w:lineRule="exact"/>
        <w:rPr>
          <w:rFonts w:ascii="宋体" w:hAnsi="宋体" w:cs="宋体"/>
          <w:color w:val="FF0000"/>
          <w:szCs w:val="21"/>
        </w:rPr>
      </w:pPr>
      <w:r>
        <w:rPr>
          <w:rFonts w:hint="eastAsia" w:ascii="宋体" w:hAnsi="宋体" w:cs="宋体"/>
          <w:color w:val="FF0000"/>
          <w:szCs w:val="21"/>
        </w:rPr>
        <w:t>“党组织组建以来发展党员情况”、“年度组织生活”，未建立党组织的不用填写。</w:t>
      </w:r>
    </w:p>
    <w:p>
      <w:pPr>
        <w:spacing w:line="440" w:lineRule="exact"/>
        <w:rPr>
          <w:rFonts w:ascii="宋体" w:hAnsi="宋体" w:cs="宋体"/>
          <w:color w:val="FF0000"/>
          <w:szCs w:val="21"/>
        </w:rPr>
      </w:pPr>
      <w:r>
        <w:rPr>
          <w:rFonts w:hint="eastAsia" w:ascii="宋体" w:hAnsi="宋体" w:cs="宋体"/>
          <w:color w:val="FF0000"/>
          <w:szCs w:val="21"/>
        </w:rPr>
        <w:t>8.从业人员青年人数是指 18-35 周岁的青年人数；28 周岁以下团员人数是指计入共青团，具</w:t>
      </w:r>
    </w:p>
    <w:p>
      <w:pPr>
        <w:spacing w:line="440" w:lineRule="exact"/>
        <w:rPr>
          <w:rFonts w:ascii="宋体" w:hAnsi="宋体" w:cs="宋体"/>
          <w:color w:val="FF0000"/>
          <w:szCs w:val="21"/>
        </w:rPr>
      </w:pPr>
      <w:r>
        <w:rPr>
          <w:rFonts w:hint="eastAsia" w:ascii="宋体" w:hAnsi="宋体" w:cs="宋体"/>
          <w:color w:val="FF0000"/>
          <w:szCs w:val="21"/>
        </w:rPr>
        <w:t>有团籍的人数；年满 28 周岁至 35 周岁以下团员人数是指加入共青团且保留团籍的党员（一</w:t>
      </w:r>
    </w:p>
    <w:p>
      <w:pPr>
        <w:spacing w:line="440" w:lineRule="exact"/>
        <w:rPr>
          <w:rFonts w:ascii="宋体" w:hAnsi="宋体" w:cs="宋体"/>
          <w:color w:val="FF0000"/>
          <w:kern w:val="0"/>
          <w:szCs w:val="21"/>
        </w:rPr>
      </w:pPr>
      <w:r>
        <w:rPr>
          <w:rFonts w:hint="eastAsia" w:ascii="宋体" w:hAnsi="宋体" w:cs="宋体"/>
          <w:color w:val="FF0000"/>
          <w:szCs w:val="21"/>
        </w:rPr>
        <w:t>般是专、兼职团干部）。</w:t>
      </w:r>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（六）人力资源情况</w:t>
      </w:r>
    </w:p>
    <w:tbl>
      <w:tblPr>
        <w:tblStyle w:val="14"/>
        <w:tblW w:w="57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171"/>
        <w:gridCol w:w="1022"/>
        <w:gridCol w:w="946"/>
        <w:gridCol w:w="74"/>
        <w:gridCol w:w="1165"/>
        <w:gridCol w:w="726"/>
        <w:gridCol w:w="301"/>
        <w:gridCol w:w="428"/>
        <w:gridCol w:w="354"/>
        <w:gridCol w:w="532"/>
        <w:gridCol w:w="1008"/>
        <w:gridCol w:w="877"/>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w:t>
            </w:r>
          </w:p>
        </w:tc>
        <w:tc>
          <w:tcPr>
            <w:tcW w:w="2313" w:type="pct"/>
            <w:gridSpan w:val="8"/>
            <w:vAlign w:val="center"/>
          </w:tcPr>
          <w:p>
            <w:pPr>
              <w:widowControl/>
              <w:pBdr>
                <w:top w:val="none" w:color="auto" w:sz="0" w:space="1"/>
                <w:left w:val="none" w:color="auto" w:sz="0" w:space="4"/>
                <w:bottom w:val="none" w:color="auto" w:sz="0" w:space="1"/>
                <w:right w:val="none" w:color="auto" w:sz="0" w:space="4"/>
              </w:pBdr>
              <w:ind w:left="22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全职 6(人)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7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专职（6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借调</w:t>
            </w:r>
          </w:p>
        </w:tc>
        <w:tc>
          <w:tcPr>
            <w:tcW w:w="672"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离退休</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22"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521"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59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c>
          <w:tcPr>
            <w:tcW w:w="672"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c>
          <w:tcPr>
            <w:tcW w:w="514"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62" w:type="pct"/>
            <w:gridSpan w:val="2"/>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1"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0</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1711" w:type="pct"/>
            <w:gridSpan w:val="6"/>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c>
          <w:tcPr>
            <w:tcW w:w="76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p>
        </w:tc>
        <w:tc>
          <w:tcPr>
            <w:tcW w:w="371"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71"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83"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32"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5"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87" w:type="pct"/>
            <w:gridSpan w:val="2"/>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11"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2473" w:type="pct"/>
            <w:gridSpan w:val="8"/>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1个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25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8小时 </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pPr>
        <w:rPr>
          <w:rFonts w:ascii="宋体" w:hAnsi="宋体"/>
          <w:b/>
          <w:bCs/>
          <w:color w:val="FF0000"/>
          <w:szCs w:val="21"/>
        </w:rPr>
      </w:pPr>
    </w:p>
    <w:tbl>
      <w:tblPr>
        <w:tblStyle w:val="14"/>
        <w:tblW w:w="5000" w:type="pct"/>
        <w:tblInd w:w="0" w:type="dxa"/>
        <w:tblLayout w:type="autofit"/>
        <w:tblCellMar>
          <w:top w:w="0" w:type="dxa"/>
          <w:left w:w="108" w:type="dxa"/>
          <w:bottom w:w="0" w:type="dxa"/>
          <w:right w:w="108" w:type="dxa"/>
        </w:tblCellMar>
      </w:tblPr>
      <w:tblGrid>
        <w:gridCol w:w="2617"/>
        <w:gridCol w:w="2003"/>
        <w:gridCol w:w="324"/>
        <w:gridCol w:w="1788"/>
        <w:gridCol w:w="29"/>
        <w:gridCol w:w="1761"/>
      </w:tblGrid>
      <w:tr>
        <w:tblPrEx>
          <w:tblCellMar>
            <w:top w:w="0" w:type="dxa"/>
            <w:left w:w="108" w:type="dxa"/>
            <w:bottom w:w="0" w:type="dxa"/>
            <w:right w:w="108" w:type="dxa"/>
          </w:tblCellMar>
        </w:tblPrEx>
        <w:trPr>
          <w:trHeight w:val="420" w:hRule="atLeast"/>
        </w:trPr>
        <w:tc>
          <w:tcPr>
            <w:tcW w:w="5000" w:type="pct"/>
            <w:gridSpan w:val="6"/>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trHeight w:val="420" w:hRule="atLeast"/>
        </w:trPr>
        <w:tc>
          <w:tcPr>
            <w:tcW w:w="1536" w:type="pct"/>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17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25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33"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158399.86</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158399.86</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158399.86</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158399.86</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108399.87</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108399.87</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49999.99</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49999.99</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1080" w:hRule="atLeast"/>
        </w:trPr>
        <w:tc>
          <w:tcPr>
            <w:tcW w:w="1536" w:type="pct"/>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437"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464"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375" w:hRule="atLeast"/>
        </w:trPr>
        <w:tc>
          <w:tcPr>
            <w:tcW w:w="1536" w:type="pct"/>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414"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05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423" w:hRule="atLeast"/>
        </w:trPr>
        <w:tc>
          <w:tcPr>
            <w:tcW w:w="1536" w:type="pct"/>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5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中国奎师那知觉协会</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49999.99</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限定</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49999.99</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bl>
    <w:p>
      <w:pPr>
        <w:rPr>
          <w:color w:val="FF0000"/>
        </w:rPr>
      </w:pPr>
      <w:r>
        <w:rPr>
          <w:rFonts w:hint="eastAsia"/>
          <w:color w:val="FF0000"/>
        </w:rPr>
        <w:t>说明：</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rPr>
          <w:color w:val="FF0000"/>
        </w:rPr>
      </w:pPr>
      <w:r>
        <w:rPr>
          <w:rFonts w:hint="eastAsia"/>
          <w:color w:val="FF0000"/>
        </w:rPr>
        <w:t>捐赠人如要求不公开姓名、名称的，可以其他代号代替，其他捐赠信息要公开。</w:t>
      </w:r>
    </w:p>
    <w:p>
      <w:pPr>
        <w:rPr>
          <w:rFonts w:ascii="宋体" w:hAnsi="宋体"/>
          <w:b/>
          <w:sz w:val="24"/>
        </w:rPr>
      </w:pPr>
      <w:r>
        <w:rPr>
          <w:rFonts w:hint="eastAsia" w:ascii="宋体" w:hAnsi="宋体"/>
          <w:b/>
          <w:sz w:val="24"/>
        </w:rPr>
        <w:t xml:space="preserve">2、慈善组织公开募捐备案情况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2032"/>
        <w:gridCol w:w="1744"/>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6" w:type="pct"/>
            <w:gridSpan w:val="2"/>
          </w:tcPr>
          <w:p>
            <w:pPr>
              <w:rPr>
                <w:rFonts w:ascii="宋体" w:hAnsi="宋体"/>
                <w:sz w:val="22"/>
                <w:szCs w:val="22"/>
              </w:rPr>
            </w:pPr>
            <w:r>
              <w:rPr>
                <w:rFonts w:hint="eastAsia" w:ascii="宋体" w:hAnsi="宋体"/>
                <w:sz w:val="22"/>
                <w:szCs w:val="22"/>
              </w:rPr>
              <w:t xml:space="preserve">是否在登记的民政部门进行了募捐方案备案  </w:t>
            </w:r>
          </w:p>
        </w:tc>
        <w:tc>
          <w:tcPr>
            <w:tcW w:w="2214" w:type="pct"/>
            <w:gridSpan w:val="2"/>
          </w:tcPr>
          <w:p>
            <w:pPr>
              <w:rPr>
                <w:rFonts w:ascii="宋体" w:hAnsi="宋体"/>
                <w:sz w:val="22"/>
                <w:szCs w:val="22"/>
              </w:rPr>
            </w:pPr>
            <w:r>
              <w:rPr>
                <w:rFonts w:hint="eastAsia" w:ascii="宋体" w:hAnsi="宋体"/>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pct"/>
          </w:tcPr>
          <w:p>
            <w:pPr>
              <w:jc w:val="left"/>
              <w:rPr>
                <w:rFonts w:ascii="宋体" w:hAnsi="宋体"/>
                <w:sz w:val="22"/>
                <w:szCs w:val="22"/>
                <w:lang w:val="zh-CN"/>
              </w:rPr>
            </w:pPr>
            <w:r>
              <w:rPr>
                <w:rFonts w:hint="eastAsia" w:ascii="宋体" w:hAnsi="宋体"/>
                <w:sz w:val="22"/>
                <w:szCs w:val="22"/>
              </w:rPr>
              <w:t>募捐方案的活动名称</w:t>
            </w:r>
          </w:p>
        </w:tc>
        <w:tc>
          <w:tcPr>
            <w:tcW w:w="3406" w:type="pct"/>
            <w:gridSpan w:val="3"/>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94" w:type="pct"/>
          </w:tcPr>
          <w:p>
            <w:pPr>
              <w:jc w:val="left"/>
              <w:rPr>
                <w:rFonts w:ascii="宋体" w:hAnsi="宋体"/>
                <w:sz w:val="22"/>
                <w:szCs w:val="22"/>
                <w:lang w:val="zh-CN"/>
              </w:rPr>
            </w:pPr>
            <w:r>
              <w:rPr>
                <w:rFonts w:hint="eastAsia" w:ascii="宋体" w:hAnsi="宋体"/>
                <w:sz w:val="22"/>
                <w:szCs w:val="22"/>
                <w:lang w:val="zh-CN"/>
              </w:rPr>
              <w:t>备案编号</w:t>
            </w:r>
          </w:p>
        </w:tc>
        <w:tc>
          <w:tcPr>
            <w:tcW w:w="1192" w:type="pct"/>
          </w:tcPr>
          <w:p>
            <w:pPr>
              <w:rPr>
                <w:rFonts w:ascii="宋体" w:hAnsi="宋体"/>
                <w:sz w:val="22"/>
                <w:szCs w:val="22"/>
              </w:rPr>
            </w:pPr>
          </w:p>
        </w:tc>
        <w:tc>
          <w:tcPr>
            <w:tcW w:w="1023" w:type="pct"/>
          </w:tcPr>
          <w:p>
            <w:pPr>
              <w:rPr>
                <w:rFonts w:ascii="宋体" w:hAnsi="宋体"/>
                <w:sz w:val="22"/>
                <w:szCs w:val="22"/>
              </w:rPr>
            </w:pPr>
            <w:r>
              <w:rPr>
                <w:rFonts w:hint="eastAsia" w:ascii="宋体" w:hAnsi="宋体"/>
                <w:sz w:val="22"/>
                <w:szCs w:val="22"/>
              </w:rPr>
              <w:t>备案时间</w:t>
            </w:r>
          </w:p>
        </w:tc>
        <w:tc>
          <w:tcPr>
            <w:tcW w:w="1191" w:type="pct"/>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594" w:type="pct"/>
          </w:tcPr>
          <w:p>
            <w:pPr>
              <w:jc w:val="left"/>
              <w:rPr>
                <w:rFonts w:ascii="宋体" w:hAnsi="宋体"/>
                <w:sz w:val="22"/>
                <w:szCs w:val="22"/>
              </w:rPr>
            </w:pPr>
            <w:r>
              <w:rPr>
                <w:rFonts w:hint="eastAsia" w:ascii="宋体" w:hAnsi="宋体"/>
                <w:sz w:val="22"/>
                <w:szCs w:val="22"/>
                <w:lang w:val="zh-CN"/>
              </w:rPr>
              <w:t>是否在异地开展募捐</w:t>
            </w:r>
          </w:p>
        </w:tc>
        <w:tc>
          <w:tcPr>
            <w:tcW w:w="1192" w:type="pct"/>
          </w:tcPr>
          <w:p>
            <w:pPr>
              <w:jc w:val="left"/>
              <w:rPr>
                <w:rFonts w:ascii="宋体" w:hAnsi="宋体"/>
                <w:sz w:val="22"/>
                <w:szCs w:val="22"/>
              </w:rPr>
            </w:pPr>
            <w:r>
              <w:rPr>
                <w:rFonts w:hint="eastAsia" w:ascii="宋体" w:hAnsi="宋体"/>
                <w:sz w:val="22"/>
                <w:szCs w:val="22"/>
              </w:rPr>
              <w:t xml:space="preserve"> 是  否</w:t>
            </w:r>
          </w:p>
        </w:tc>
        <w:tc>
          <w:tcPr>
            <w:tcW w:w="1023" w:type="pct"/>
          </w:tcPr>
          <w:p>
            <w:pPr>
              <w:rPr>
                <w:rFonts w:ascii="宋体" w:hAnsi="宋体"/>
                <w:sz w:val="22"/>
                <w:szCs w:val="22"/>
              </w:rPr>
            </w:pPr>
            <w:r>
              <w:rPr>
                <w:rFonts w:hint="eastAsia" w:ascii="宋体" w:hAnsi="宋体"/>
                <w:sz w:val="22"/>
                <w:szCs w:val="22"/>
              </w:rPr>
              <w:t>开展异地募捐是否向所在地民政部门报送了募捐方案</w:t>
            </w:r>
          </w:p>
        </w:tc>
        <w:tc>
          <w:tcPr>
            <w:tcW w:w="1191" w:type="pct"/>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94" w:type="pct"/>
          </w:tcPr>
          <w:p>
            <w:pPr>
              <w:rPr>
                <w:rFonts w:ascii="宋体" w:hAnsi="宋体"/>
                <w:sz w:val="22"/>
                <w:szCs w:val="22"/>
              </w:rPr>
            </w:pPr>
            <w:r>
              <w:rPr>
                <w:rFonts w:hint="eastAsia" w:ascii="宋体" w:hAnsi="宋体"/>
                <w:sz w:val="22"/>
                <w:szCs w:val="22"/>
              </w:rPr>
              <w:t>是否开展互联网募捐</w:t>
            </w:r>
          </w:p>
        </w:tc>
        <w:tc>
          <w:tcPr>
            <w:tcW w:w="3406" w:type="pct"/>
            <w:gridSpan w:val="3"/>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94" w:type="pct"/>
          </w:tcPr>
          <w:p>
            <w:pPr>
              <w:rPr>
                <w:rFonts w:ascii="宋体" w:hAnsi="宋体"/>
                <w:sz w:val="22"/>
                <w:szCs w:val="22"/>
              </w:rPr>
            </w:pPr>
            <w:r>
              <w:rPr>
                <w:rFonts w:hint="eastAsia" w:ascii="宋体" w:hAnsi="宋体"/>
                <w:sz w:val="22"/>
                <w:szCs w:val="22"/>
              </w:rPr>
              <w:t>开展互联网募捐请填写募捐平台名称</w:t>
            </w:r>
          </w:p>
        </w:tc>
        <w:tc>
          <w:tcPr>
            <w:tcW w:w="3406" w:type="pct"/>
            <w:gridSpan w:val="3"/>
          </w:tcPr>
          <w:p>
            <w:pPr>
              <w:rPr>
                <w:rFonts w:ascii="宋体" w:hAnsi="宋体"/>
                <w:sz w:val="22"/>
                <w:szCs w:val="22"/>
              </w:rPr>
            </w:pPr>
          </w:p>
        </w:tc>
      </w:tr>
    </w:tbl>
    <w:p>
      <w:pPr>
        <w:spacing w:before="156" w:beforeLines="50"/>
        <w:rPr>
          <w:rFonts w:ascii="黑体" w:hAnsi="宋体" w:eastAsia="黑体"/>
          <w:sz w:val="24"/>
        </w:rPr>
      </w:pPr>
    </w:p>
    <w:p/>
    <w:tbl>
      <w:tblPr>
        <w:tblStyle w:val="14"/>
        <w:tblW w:w="5000" w:type="pct"/>
        <w:tblInd w:w="0" w:type="dxa"/>
        <w:tblLayout w:type="autofit"/>
        <w:tblCellMar>
          <w:top w:w="0" w:type="dxa"/>
          <w:left w:w="108" w:type="dxa"/>
          <w:bottom w:w="0" w:type="dxa"/>
          <w:right w:w="108" w:type="dxa"/>
        </w:tblCellMar>
      </w:tblPr>
      <w:tblGrid>
        <w:gridCol w:w="4655"/>
        <w:gridCol w:w="3867"/>
      </w:tblGrid>
      <w:tr>
        <w:tblPrEx>
          <w:tblCellMar>
            <w:top w:w="0" w:type="dxa"/>
            <w:left w:w="108" w:type="dxa"/>
            <w:bottom w:w="0" w:type="dxa"/>
            <w:right w:w="108" w:type="dxa"/>
          </w:tblCellMar>
        </w:tblPrEx>
        <w:trPr>
          <w:trHeight w:val="345" w:hRule="atLeast"/>
        </w:trPr>
        <w:tc>
          <w:tcPr>
            <w:tcW w:w="5000" w:type="pct"/>
            <w:gridSpan w:val="2"/>
            <w:tcBorders>
              <w:bottom w:val="single" w:color="auto" w:sz="4" w:space="0"/>
            </w:tcBorders>
            <w:shd w:val="clear" w:color="000000" w:fill="FFFFFF"/>
            <w:vAlign w:val="center"/>
          </w:tcPr>
          <w:p>
            <w:pPr>
              <w:ind w:left="1" w:right="-82" w:firstLine="2937" w:firstLineChars="1399"/>
              <w:rPr>
                <w:rFonts w:ascii="宋体" w:hAnsi="宋体"/>
                <w:color w:val="000000"/>
              </w:rPr>
            </w:pPr>
            <w:r>
              <w:rPr>
                <w:rFonts w:hint="eastAsia" w:ascii="宋体" w:hAnsi="宋体"/>
                <w:color w:val="000000"/>
              </w:rPr>
              <w:t>未取得公开募捐资格的慈善组织　　　　　　　　　　　　　　</w:t>
            </w:r>
          </w:p>
          <w:p>
            <w:pPr>
              <w:ind w:right="-82"/>
              <w:rPr>
                <w:rFonts w:ascii="宋体" w:hAnsi="宋体"/>
                <w:color w:val="000000"/>
              </w:rPr>
            </w:pPr>
            <w:r>
              <w:rPr>
                <w:rFonts w:hint="eastAsia" w:ascii="宋体" w:hAnsi="宋体"/>
                <w:color w:val="000000"/>
              </w:rPr>
              <w:t>单位：人民币元</w:t>
            </w:r>
          </w:p>
        </w:tc>
      </w:tr>
      <w:tr>
        <w:tblPrEx>
          <w:tblCellMar>
            <w:top w:w="0" w:type="dxa"/>
            <w:left w:w="108" w:type="dxa"/>
            <w:bottom w:w="0" w:type="dxa"/>
            <w:right w:w="108" w:type="dxa"/>
          </w:tblCellMar>
        </w:tblPrEx>
        <w:trPr>
          <w:trHeight w:val="34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项 目</w:t>
            </w:r>
          </w:p>
        </w:tc>
        <w:tc>
          <w:tcPr>
            <w:tcW w:w="2269"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数额</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上年末净资产</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1152569.86</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本年度总支出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234524.92</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本年度用于慈善活动的支出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214284.17</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管理费用</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20240.74</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其他支出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0.01</w:t>
            </w:r>
          </w:p>
        </w:tc>
      </w:tr>
      <w:tr>
        <w:tblPrEx>
          <w:tblCellMar>
            <w:top w:w="0" w:type="dxa"/>
            <w:left w:w="108" w:type="dxa"/>
            <w:bottom w:w="0" w:type="dxa"/>
            <w:right w:w="108" w:type="dxa"/>
          </w:tblCellMar>
        </w:tblPrEx>
        <w:trPr>
          <w:trHeight w:val="61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本年度慈善活动支出占上年末净资产的比例（占前三年年末净资产平均数额的比例）</w:t>
            </w:r>
          </w:p>
        </w:tc>
        <w:tc>
          <w:tcPr>
            <w:tcW w:w="2269"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17.02%（本年）17.02%（前三年末净资产）</w:t>
            </w:r>
            <w:r>
              <w:rPr>
                <w:rFonts w:asciiTheme="minorEastAsia" w:hAnsiTheme="minorEastAsia"/>
                <w:sz w:val="22"/>
              </w:rPr>
              <w:cr/>
            </w:r>
            <w:r>
              <w:rPr>
                <w:rFonts w:asciiTheme="minorEastAsia" w:hAnsiTheme="minorEastAsia"/>
                <w:sz w:val="22"/>
              </w:rPr>
              <w:t>
</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8"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本年度管理费用占总支出的比例</w:t>
            </w:r>
          </w:p>
        </w:tc>
        <w:tc>
          <w:tcPr>
            <w:tcW w:w="2269"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8.63%</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705" w:hRule="atLeast"/>
        </w:trPr>
        <w:tc>
          <w:tcPr>
            <w:tcW w:w="5000" w:type="pct"/>
            <w:gridSpan w:val="2"/>
            <w:tcBorders>
              <w:top w:val="single" w:color="auto" w:sz="8" w:space="0"/>
              <w:left w:val="nil"/>
              <w:bottom w:val="nil"/>
              <w:right w:val="nil"/>
            </w:tcBorders>
            <w:shd w:val="clear" w:color="000000" w:fill="FFFFFF"/>
          </w:tcPr>
          <w:p>
            <w:pPr>
              <w:ind w:firstLine="360" w:firstLineChars="200"/>
              <w:rPr>
                <w:rFonts w:ascii="微软雅黑" w:hAnsi="微软雅黑" w:eastAsia="微软雅黑" w:cs="Times New Roman"/>
                <w:color w:val="FF0000"/>
                <w:sz w:val="18"/>
                <w:szCs w:val="18"/>
                <w:shd w:val="clear" w:color="auto" w:fill="FFFFFF"/>
              </w:rPr>
            </w:pPr>
            <w:r>
              <w:rPr>
                <w:rFonts w:hint="eastAsia" w:ascii="微软雅黑" w:hAnsi="微软雅黑" w:eastAsia="微软雅黑" w:cs="Times New Roman"/>
                <w:color w:val="FF0000"/>
                <w:sz w:val="18"/>
                <w:szCs w:val="18"/>
                <w:shd w:val="clear" w:color="auto" w:fill="FFFFFF"/>
              </w:rPr>
              <w:t>说明：本表所称慈善活动、管理费用等应符合《慈善法》、《关于慈善组织开展慈善活动年度支出和管理费用的规定》的规定。</w:t>
            </w:r>
          </w:p>
          <w:p>
            <w:pPr>
              <w:widowControl/>
              <w:jc w:val="left"/>
              <w:rPr>
                <w:rFonts w:ascii="宋体" w:hAnsi="宋体" w:eastAsia="宋体" w:cs="宋体"/>
                <w:bCs/>
                <w:color w:val="181717" w:themeColor="background2" w:themeShade="1A"/>
                <w:kern w:val="0"/>
                <w:sz w:val="16"/>
                <w:szCs w:val="16"/>
              </w:rPr>
            </w:pPr>
          </w:p>
        </w:tc>
      </w:tr>
    </w:tbl>
    <w:p/>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1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04"/>
        <w:gridCol w:w="406"/>
        <w:gridCol w:w="963"/>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5"/>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本年度共开展了（2）项公益慈善项目，具体情况如下：</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3"/>
            <w:tcBorders>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北京母爱联盟慈善基金会母爱如海公益活动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bidi="ar"/>
              </w:rP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人民币0元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人民币165884.17元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4"/>
            <w:tcBorders>
              <w:left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北京母爱联盟慈善基金会于2020年5月开展母爱如海公益活动，通过对病患讲解健康知识达到预防疾病目的，通过爱心人士的加入帮助贫困病患就医。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新冠疫情助理武汉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人民币48400元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北京母爱联盟慈善基金会于2020年2月-5月开展助理武汉公益活动，在接到皂市镇人民政府的求助函后，我们紧急调拨人力、物力奔赴湖北。2月16日由北京母爱联盟慈善基金会组织的医爱公益专项医疗服务队和志愿小队带着为皂市镇采购的防护服和防疫用品从北京出发赶往湖北。</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Pr>
        <w:numPr>
          <w:ilvl w:val="0"/>
          <w:numId w:val="1"/>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本年度扶贫协作和参与脱贫攻坚情况</w:t>
      </w:r>
    </w:p>
    <w:p>
      <w:pPr>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 xml:space="preserve">单位名称北京母爱联盟慈善基金会  扶贫联络人姓名：   联系方式： </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2020年度扶贫协作社会捐赠情况统计表</w:t>
      </w:r>
      <w:r>
        <w:rPr>
          <w:color w:val="000000"/>
          <w:sz w:val="22"/>
        </w:rPr>
        <w:tab/>
        <w:t/>
      </w:r>
      <w:r>
        <w:rPr>
          <w:color w:val="000000"/>
          <w:sz w:val="22"/>
        </w:rPr>
        <w:tab/>
        <w:t/>
      </w:r>
      <w:r>
        <w:rPr>
          <w:color w:val="000000"/>
          <w:sz w:val="22"/>
        </w:rPr>
        <w:tab/>
        <w:t/>
      </w:r>
      <w:r>
        <w:rPr>
          <w:color w:val="000000"/>
          <w:sz w:val="22"/>
        </w:rPr>
        <w:tab/>
        <w:t/>
      </w:r>
      <w:r>
        <w:rPr>
          <w:color w:val="000000"/>
          <w:sz w:val="22"/>
        </w:rPr>
        <w:tab/>
        <w:t/>
      </w:r>
      <w:r>
        <w:rPr>
          <w:color w:val="000000"/>
          <w:sz w:val="22"/>
        </w:rPr>
        <w:tab/>
        <w:t>单位：（万元）</w:t>
      </w:r>
    </w:p>
    <w:tbl>
      <w:tblPr>
        <w:tblStyle w:val="14"/>
        <w:tblW w:w="0" w:type="auto"/>
        <w:tblInd w:w="0" w:type="dxa"/>
        <w:tblLayout w:type="autofit"/>
        <w:tblCellMar>
          <w:top w:w="0" w:type="dxa"/>
          <w:left w:w="108" w:type="dxa"/>
          <w:bottom w:w="0" w:type="dxa"/>
          <w:right w:w="108" w:type="dxa"/>
        </w:tblCellMar>
      </w:tblPr>
      <w:tblGrid>
        <w:gridCol w:w="932"/>
        <w:gridCol w:w="1647"/>
        <w:gridCol w:w="1452"/>
        <w:gridCol w:w="736"/>
        <w:gridCol w:w="671"/>
        <w:gridCol w:w="794"/>
        <w:gridCol w:w="1263"/>
        <w:gridCol w:w="801"/>
      </w:tblGrid>
      <w:tr>
        <w:tblPrEx>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w:t>
      </w:r>
      <w:r>
        <w:rPr>
          <w:rFonts w:cs="宋体" w:asciiTheme="minorEastAsia" w:hAnsiTheme="minorEastAsia" w:eastAsiaTheme="minorEastAsia"/>
          <w:color w:val="FF0000"/>
          <w:kern w:val="0"/>
          <w:sz w:val="22"/>
          <w:szCs w:val="22"/>
        </w:rPr>
        <w:t>20</w:t>
      </w:r>
      <w:r>
        <w:rPr>
          <w:rFonts w:hint="eastAsia" w:cs="宋体" w:asciiTheme="minorEastAsia" w:hAnsiTheme="minorEastAsia" w:eastAsiaTheme="minorEastAsia"/>
          <w:color w:val="FF0000"/>
          <w:kern w:val="0"/>
          <w:sz w:val="22"/>
          <w:szCs w:val="22"/>
        </w:rPr>
        <w:t>年1月1日至20</w:t>
      </w:r>
      <w:r>
        <w:rPr>
          <w:rFonts w:cs="宋体" w:asciiTheme="minorEastAsia" w:hAnsiTheme="minorEastAsia" w:eastAsiaTheme="minorEastAsia"/>
          <w:color w:val="FF0000"/>
          <w:kern w:val="0"/>
          <w:sz w:val="22"/>
          <w:szCs w:val="22"/>
        </w:rPr>
        <w:t>20</w:t>
      </w:r>
      <w:r>
        <w:rPr>
          <w:rFonts w:hint="eastAsia" w:cs="宋体" w:asciiTheme="minorEastAsia" w:hAnsiTheme="minorEastAsia" w:eastAsiaTheme="minorEastAsia"/>
          <w:color w:val="FF0000"/>
          <w:kern w:val="0"/>
          <w:sz w:val="22"/>
          <w:szCs w:val="22"/>
        </w:rPr>
        <w:t>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Pr>
        <w:jc w:val="left"/>
        <w:rPr>
          <w:rFonts w:asciiTheme="minorEastAsia" w:hAnsiTheme="minorEastAsia" w:eastAsiaTheme="minorEastAsia"/>
          <w:bCs/>
          <w:color w:val="000000" w:themeColor="text1"/>
          <w:sz w:val="22"/>
          <w:szCs w:val="22"/>
          <w14:textFill>
            <w14:solidFill>
              <w14:schemeClr w14:val="tx1"/>
            </w14:solidFill>
          </w14:textFill>
        </w:rPr>
      </w:pPr>
      <w:r>
        <w:rPr>
          <w:rFonts w:asciiTheme="minorEastAsia" w:hAnsiTheme="minorEastAsia" w:eastAsiaTheme="minorEastAsia"/>
          <w:b/>
          <w:bCs/>
          <w:color w:val="000000" w:themeColor="text1"/>
          <w:sz w:val="22"/>
          <w:szCs w:val="22"/>
          <w14:textFill>
            <w14:solidFill>
              <w14:schemeClr w14:val="tx1"/>
            </w14:solidFill>
          </w14:textFill>
        </w:rPr>
        <w:t>2019</w:t>
      </w:r>
      <w:r>
        <w:rPr>
          <w:rFonts w:hint="eastAsia" w:asciiTheme="minorEastAsia" w:hAnsiTheme="minorEastAsia" w:eastAsiaTheme="minorEastAsia"/>
          <w:b/>
          <w:bCs/>
          <w:color w:val="000000" w:themeColor="text1"/>
          <w:sz w:val="22"/>
          <w:szCs w:val="22"/>
          <w14:textFill>
            <w14:solidFill>
              <w14:schemeClr w14:val="tx1"/>
            </w14:solidFill>
          </w14:textFill>
        </w:rPr>
        <w:t>年北京市社会组织参与脱贫攻坚及精准救助项目表</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单位：（万元）</w:t>
      </w:r>
    </w:p>
    <w:tbl>
      <w:tblPr>
        <w:tblStyle w:val="14"/>
        <w:tblW w:w="0" w:type="auto"/>
        <w:tblInd w:w="0" w:type="dxa"/>
        <w:tblLayout w:type="autofit"/>
        <w:tblCellMar>
          <w:top w:w="0" w:type="dxa"/>
          <w:left w:w="108" w:type="dxa"/>
          <w:bottom w:w="0" w:type="dxa"/>
          <w:right w:w="108" w:type="dxa"/>
        </w:tblCellMar>
      </w:tblPr>
      <w:tblGrid>
        <w:gridCol w:w="1055"/>
        <w:gridCol w:w="1818"/>
        <w:gridCol w:w="1666"/>
        <w:gridCol w:w="829"/>
        <w:gridCol w:w="1320"/>
        <w:gridCol w:w="1017"/>
        <w:gridCol w:w="817"/>
      </w:tblGrid>
      <w:tr>
        <w:tblPrEx>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全年累计收入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3.项目类别：产业扶贫、教育扶贫、健康、科技扶贫、金融扶贫、生活资助、生态扶贫、基础设施、志愿服务、消费扶贫；</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4.单位：万元；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7.社会组织动员企业会员或个人会员发起的扶贫项目应在项目中明确表述，并列出主要会员的名称。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11"/>
        <w:gridCol w:w="952"/>
        <w:gridCol w:w="755"/>
        <w:gridCol w:w="90"/>
        <w:gridCol w:w="810"/>
        <w:gridCol w:w="898"/>
        <w:gridCol w:w="196"/>
        <w:gridCol w:w="704"/>
        <w:gridCol w:w="540"/>
        <w:gridCol w:w="570"/>
        <w:gridCol w:w="313"/>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9945" w:type="dxa"/>
            <w:gridSpan w:val="13"/>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基本信息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社会组织名称</w:t>
            </w:r>
          </w:p>
        </w:tc>
        <w:tc>
          <w:tcPr>
            <w:tcW w:w="37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登记管理机关</w:t>
            </w:r>
          </w:p>
        </w:tc>
        <w:tc>
          <w:tcPr>
            <w:tcW w:w="24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外籍人员在</w:t>
            </w:r>
          </w:p>
          <w:p>
            <w:pPr>
              <w:jc w:val="center"/>
              <w:rPr>
                <w:rFonts w:asciiTheme="minorEastAsia" w:hAnsiTheme="minorEastAsia"/>
                <w:color w:val="FF0000"/>
                <w:sz w:val="22"/>
              </w:rPr>
            </w:pPr>
            <w:r>
              <w:rPr>
                <w:rFonts w:hint="eastAsia" w:asciiTheme="minorEastAsia" w:hAnsiTheme="minorEastAsia"/>
                <w:sz w:val="22"/>
              </w:rPr>
              <w:t>本单位工作情况</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类型</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负责人</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理事</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分支（代表）机构负责人</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工作人员</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会员</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人数</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904"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FF0000"/>
                <w:sz w:val="22"/>
              </w:rPr>
            </w:pPr>
            <w:r>
              <w:rPr>
                <w:rFonts w:hint="eastAsia" w:asciiTheme="minorEastAsia" w:hAnsiTheme="minorEastAsia"/>
                <w:color w:val="FF0000"/>
                <w:sz w:val="22"/>
              </w:rPr>
              <w:t>注：负责人包括理事长（会长）、副理事长（副会长）、秘书长（校长、院长等）。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2818"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共计参加次，其中</w:t>
            </w:r>
            <w:r>
              <w:rPr>
                <w:rFonts w:hint="eastAsia" w:asciiTheme="minorEastAsia" w:hAnsiTheme="minorEastAsia"/>
                <w:color w:val="000000"/>
                <w:sz w:val="22"/>
              </w:rPr>
              <w:cr/>
            </w:r>
            <w:r>
              <w:rPr>
                <w:rFonts w:hint="eastAsia" w:asciiTheme="minorEastAsia" w:hAnsiTheme="minorEastAsia"/>
                <w:color w:val="000000"/>
                <w:sz w:val="22"/>
              </w:rPr>
              <w:t>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主办（联合主办）</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承办（联合承办）</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281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次</w:t>
            </w:r>
            <w:r>
              <w:rPr>
                <w:rFonts w:hint="eastAsia" w:cs="宋体" w:asciiTheme="minorEastAsia" w:hAnsiTheme="minorEastAsia"/>
                <w:color w:val="000000"/>
                <w:sz w:val="22"/>
              </w:rPr>
              <w:cr/>
            </w:r>
            <w:r>
              <w:rPr>
                <w:rFonts w:hint="eastAsia" w:cs="宋体" w:asciiTheme="minorEastAsia" w:hAnsiTheme="minorEastAsia"/>
                <w:color w:val="000000"/>
                <w:sz w:val="22"/>
              </w:rPr>
              <w:t>
</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本年度出国（境）情况</w:t>
            </w: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w:t>
            </w:r>
            <w:r>
              <w:rPr>
                <w:rFonts w:hint="eastAsia" w:asciiTheme="minorEastAsia" w:hAnsiTheme="minorEastAsia"/>
                <w:color w:val="000000"/>
                <w:sz w:val="22"/>
              </w:rPr>
              <w:cr/>
            </w:r>
            <w:r>
              <w:rPr>
                <w:rFonts w:hint="eastAsia" w:asciiTheme="minorEastAsia" w:hAnsiTheme="minorEastAsia"/>
                <w:color w:val="000000"/>
                <w:sz w:val="22"/>
              </w:rPr>
              <w:t>
</w:t>
            </w:r>
            <w:r>
              <w:rPr>
                <w:rFonts w:hint="eastAsia" w:asciiTheme="minorEastAsia" w:hAnsiTheme="minorEastAsia"/>
                <w:color w:val="000000"/>
                <w:sz w:val="22"/>
              </w:rPr>
              <w:cr/>
            </w:r>
            <w:r>
              <w:rPr>
                <w:rFonts w:hint="eastAsia" w:asciiTheme="minorEastAsia" w:hAnsiTheme="minorEastAsia"/>
                <w:color w:val="000000"/>
                <w:sz w:val="22"/>
              </w:rPr>
              <w:t>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工作对象和内容</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p>
        </w:tc>
        <w:tc>
          <w:tcPr>
            <w:tcW w:w="1335" w:type="dxa"/>
            <w:tcBorders>
              <w:top w:val="single" w:color="auto" w:sz="4" w:space="0"/>
              <w:bottom w:val="single" w:color="auto" w:sz="4" w:space="0"/>
            </w:tcBorders>
          </w:tcPr>
          <w:p>
            <w:pPr>
              <w:rPr>
                <w:rFonts w:cs="宋体" w:asciiTheme="minorEastAsia" w:hAnsiTheme="minorEastAsia"/>
                <w:color w:val="000000"/>
                <w:sz w:val="22"/>
              </w:rPr>
            </w:pPr>
          </w:p>
        </w:tc>
        <w:tc>
          <w:tcPr>
            <w:tcW w:w="1080" w:type="dxa"/>
            <w:tcBorders>
              <w:top w:val="single" w:color="auto" w:sz="4" w:space="0"/>
              <w:bottom w:val="single" w:color="auto" w:sz="4" w:space="0"/>
            </w:tcBorders>
          </w:tcPr>
          <w:p>
            <w:pPr>
              <w:rPr>
                <w:rFonts w:cs="宋体" w:asciiTheme="minorEastAsia" w:hAnsiTheme="minorEastAsia"/>
                <w:color w:val="000000"/>
                <w:sz w:val="22"/>
              </w:rPr>
            </w:pPr>
          </w:p>
        </w:tc>
        <w:tc>
          <w:tcPr>
            <w:tcW w:w="1209" w:type="dxa"/>
            <w:tcBorders>
              <w:top w:val="single" w:color="auto" w:sz="4" w:space="0"/>
              <w:bottom w:val="single" w:color="auto" w:sz="4" w:space="0"/>
            </w:tcBorders>
          </w:tcPr>
          <w:p>
            <w:pPr>
              <w:rPr>
                <w:rFonts w:cs="宋体" w:asciiTheme="minorEastAsia" w:hAnsiTheme="minorEastAsia"/>
                <w:color w:val="000000"/>
                <w:sz w:val="22"/>
              </w:rPr>
            </w:pPr>
          </w:p>
        </w:tc>
        <w:tc>
          <w:tcPr>
            <w:tcW w:w="1196" w:type="dxa"/>
            <w:tcBorders>
              <w:top w:val="single" w:color="auto" w:sz="4" w:space="0"/>
              <w:bottom w:val="single" w:color="auto" w:sz="4" w:space="0"/>
            </w:tcBorders>
          </w:tcPr>
          <w:p>
            <w:pPr>
              <w:rPr>
                <w:rFonts w:cs="宋体" w:asciiTheme="minorEastAsia" w:hAnsiTheme="minorEastAsia"/>
                <w:color w:val="000000"/>
                <w:sz w:val="22"/>
              </w:rPr>
            </w:pPr>
          </w:p>
        </w:tc>
        <w:tc>
          <w:tcPr>
            <w:tcW w:w="2420" w:type="dxa"/>
            <w:tcBorders>
              <w:top w:val="single" w:color="auto" w:sz="4" w:space="0"/>
              <w:bottom w:val="single" w:color="auto" w:sz="4" w:space="0"/>
            </w:tcBorders>
          </w:tcPr>
          <w:p>
            <w:pPr>
              <w:rPr>
                <w:rFonts w:cs="宋体" w:asciiTheme="minorEastAsia" w:hAnsiTheme="minorEastAsia"/>
                <w:color w:val="000000"/>
                <w:sz w:val="22"/>
              </w:rPr>
            </w:pP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注：1.本栏目统计本单位截止2020年底建立的所有境外机构。</w:t>
            </w:r>
            <w:r>
              <w:rPr>
                <w:rFonts w:hint="eastAsia" w:asciiTheme="minorEastAsia" w:hAnsiTheme="minorEastAsia"/>
                <w:bCs/>
                <w:color w:val="FF0000"/>
                <w:sz w:val="22"/>
              </w:rPr>
              <w:cr/>
            </w:r>
            <w:r>
              <w:rPr>
                <w:rFonts w:hint="eastAsia" w:asciiTheme="minorEastAsia" w:hAnsiTheme="minorEastAsia"/>
                <w:bCs/>
                <w:color w:val="FF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97" w:tblpY="349"/>
        <w:tblOverlap w:val="never"/>
        <w:tblW w:w="969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01"/>
        <w:gridCol w:w="1182"/>
        <w:gridCol w:w="1124"/>
        <w:gridCol w:w="1430"/>
        <w:gridCol w:w="2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690" w:type="dxa"/>
            <w:gridSpan w:val="6"/>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（3）在境外开展的公益项目</w:t>
            </w:r>
            <w:r>
              <w:rPr>
                <w:rFonts w:hint="eastAsia" w:asciiTheme="minorEastAsia" w:hAnsiTheme="minorEastAsia"/>
                <w:bCs/>
                <w:color w:val="000000"/>
                <w:sz w:val="22"/>
              </w:rPr>
              <w:t xml:space="preserve"> </w:t>
            </w:r>
            <w:r>
              <w:rPr>
                <w:rFonts w:hint="eastAsia" w:asciiTheme="minorEastAsia" w:hAnsiTheme="minorEastAsia"/>
                <w:color w:val="000000"/>
                <w:sz w:val="22"/>
              </w:rPr>
              <w:t>（含分支、代表机构开展的合作项目）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170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1182"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w:t>
            </w:r>
          </w:p>
          <w:p>
            <w:pPr>
              <w:jc w:val="center"/>
              <w:rPr>
                <w:rFonts w:asciiTheme="minorEastAsia" w:hAnsiTheme="minorEastAsia"/>
                <w:color w:val="000000"/>
                <w:sz w:val="22"/>
              </w:rPr>
            </w:pPr>
            <w:r>
              <w:rPr>
                <w:rFonts w:hint="eastAsia" w:asciiTheme="minorEastAsia" w:hAnsiTheme="minorEastAsia"/>
                <w:color w:val="000000"/>
                <w:sz w:val="22"/>
              </w:rPr>
              <w:t>形式（独立/合作）</w:t>
            </w:r>
          </w:p>
        </w:tc>
        <w:tc>
          <w:tcPr>
            <w:tcW w:w="1124"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c>
          <w:tcPr>
            <w:tcW w:w="1430"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2913"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资金来源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60" w:tblpY="650"/>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125"/>
        <w:gridCol w:w="1401"/>
        <w:gridCol w:w="126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12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401"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1269"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缴纳会费数额（单位：人民币元/年）</w:t>
            </w:r>
          </w:p>
        </w:tc>
        <w:tc>
          <w:tcPr>
            <w:tcW w:w="2700"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125"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p>
        </w:tc>
        <w:tc>
          <w:tcPr>
            <w:tcW w:w="1401"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26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2700"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14"/>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注：1.本栏目统计本单位截止2020年底仍然有效参加的所有国际组织。</w:t>
            </w:r>
            <w:r>
              <w:rPr>
                <w:rFonts w:hint="eastAsia" w:asciiTheme="minorEastAsia" w:hAnsiTheme="minorEastAsia"/>
                <w:bCs/>
                <w:color w:val="FF0000"/>
                <w:sz w:val="22"/>
              </w:rPr>
              <w:cr/>
            </w:r>
            <w:r>
              <w:rPr>
                <w:rFonts w:hint="eastAsia" w:asciiTheme="minorEastAsia" w:hAnsiTheme="minorEastAsia"/>
                <w:bCs/>
                <w:color w:val="FF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2.国际组织类型包括非政府间国际组织，政府间国际组织，外国（地区）非政府组织。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3.职务或资格类型包括：会员、担任国际组织分支机构具体职务、担任国际组织具体职务、获得国际组织某种资格或认可（如谘商地位、建立正式官方关系）等。</w:t>
            </w:r>
          </w:p>
        </w:tc>
      </w:tr>
    </w:tbl>
    <w:p>
      <w:pPr>
        <w:tabs>
          <w:tab w:val="left" w:pos="4963"/>
        </w:tabs>
        <w:jc w:val="left"/>
        <w:rPr>
          <w:rFonts w:asciiTheme="minorEastAsia" w:hAnsiTheme="minorEastAsia"/>
          <w:color w:val="000000"/>
          <w:sz w:val="22"/>
        </w:rPr>
      </w:pPr>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（五）重大公益慈善项目收支明细表</w:t>
      </w:r>
    </w:p>
    <w:tbl>
      <w:tblPr>
        <w:tblStyle w:val="14"/>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1289"/>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22"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6640" w:type="dxa"/>
            <w:gridSpan w:val="5"/>
            <w:vAlign w:val="center"/>
          </w:tcPr>
          <w:p>
            <w:pPr>
              <w:jc w:val="center"/>
              <w:rPr>
                <w:rFonts w:ascii="宋体" w:hAnsi="宋体" w:cs="宋体"/>
                <w:bCs/>
                <w:kern w:val="0"/>
                <w:sz w:val="22"/>
                <w:szCs w:val="22"/>
              </w:rPr>
            </w:pPr>
            <w:r>
              <w:rPr>
                <w:rFonts w:ascii="宋体" w:hAnsi="宋体" w:cs="宋体"/>
                <w:bCs/>
                <w:kern w:val="0"/>
                <w:sz w:val="22"/>
                <w:szCs w:val="22"/>
              </w:rPr>
              <w:t>支出</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122" w:type="dxa"/>
            <w:vMerge w:val="continue"/>
            <w:vAlign w:val="center"/>
          </w:tcPr>
          <w:p>
            <w:pPr>
              <w:widowControl/>
              <w:jc w:val="center"/>
              <w:rPr>
                <w:rFonts w:ascii="宋体" w:hAnsi="宋体" w:cs="宋体"/>
                <w:bCs/>
                <w:kern w:val="0"/>
                <w:sz w:val="22"/>
                <w:szCs w:val="22"/>
              </w:rPr>
            </w:pPr>
          </w:p>
        </w:tc>
        <w:tc>
          <w:tcPr>
            <w:tcW w:w="1014" w:type="dxa"/>
            <w:vMerge w:val="continue"/>
            <w:vAlign w:val="center"/>
          </w:tcPr>
          <w:p>
            <w:pPr>
              <w:jc w:val="center"/>
              <w:rPr>
                <w:rFonts w:ascii="宋体" w:hAnsi="宋体" w:cs="宋体"/>
                <w:bCs/>
                <w:kern w:val="0"/>
                <w:sz w:val="22"/>
                <w:szCs w:val="22"/>
              </w:rPr>
            </w:pPr>
          </w:p>
        </w:tc>
        <w:tc>
          <w:tcPr>
            <w:tcW w:w="1289"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widowControl/>
              <w:jc w:val="center"/>
              <w:rPr>
                <w:rFonts w:ascii="宋体" w:hAnsi="宋体" w:cs="宋体"/>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color w:val="000000"/>
                <w:kern w:val="0"/>
                <w:sz w:val="22"/>
                <w:szCs w:val="22"/>
              </w:rPr>
              <w:t>母爱如海</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289" w:type="dxa"/>
            <w:vAlign w:val="center"/>
          </w:tcPr>
          <w:p>
            <w:pPr>
              <w:jc w:val="left"/>
              <w:rPr>
                <w:rFonts w:ascii="宋体" w:hAnsi="宋体" w:cs="宋体"/>
                <w:kern w:val="0"/>
                <w:sz w:val="22"/>
                <w:szCs w:val="22"/>
              </w:rPr>
            </w:pPr>
            <w:r>
              <w:rPr>
                <w:rFonts w:ascii="宋体" w:hAnsi="宋体" w:cs="宋体"/>
                <w:bCs/>
                <w:kern w:val="0"/>
                <w:sz w:val="22"/>
                <w:szCs w:val="22"/>
              </w:rPr>
              <w:t>0</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24006.21</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138999.96</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2878.00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165884.17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新冠疫情</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289" w:type="dxa"/>
            <w:vAlign w:val="center"/>
          </w:tcPr>
          <w:p>
            <w:pPr>
              <w:jc w:val="left"/>
              <w:rPr>
                <w:rFonts w:ascii="宋体" w:hAnsi="宋体" w:cs="宋体"/>
                <w:kern w:val="0"/>
                <w:sz w:val="22"/>
                <w:szCs w:val="22"/>
              </w:rPr>
            </w:pPr>
            <w:r>
              <w:rPr>
                <w:rFonts w:ascii="宋体" w:hAnsi="宋体" w:eastAsia="宋体" w:cs="宋体"/>
                <w:sz w:val="22"/>
              </w:rPr>
              <w:t>48400.00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48400.00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289" w:type="dxa"/>
            <w:vAlign w:val="center"/>
          </w:tcPr>
          <w:p>
            <w:pPr>
              <w:widowControl/>
              <w:jc w:val="left"/>
              <w:rPr>
                <w:rFonts w:ascii="宋体" w:hAnsi="宋体" w:cs="宋体"/>
                <w:kern w:val="0"/>
                <w:sz w:val="22"/>
                <w:szCs w:val="22"/>
              </w:rPr>
            </w:pPr>
            <w:r>
              <w:rPr>
                <w:rFonts w:ascii="宋体" w:hAnsi="宋体" w:cs="宋体"/>
                <w:color w:val="000000"/>
                <w:kern w:val="0"/>
                <w:sz w:val="22"/>
                <w:szCs w:val="22"/>
              </w:rPr>
              <w:t>48400.00</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24006.21</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138999.96</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2878.00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214284.17</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pPr>
        <w:widowControl/>
        <w:ind w:firstLine="108" w:firstLineChars="49"/>
        <w:jc w:val="lef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（六）重大公益慈善项目大额支付对象</w:t>
      </w:r>
    </w:p>
    <w:tbl>
      <w:tblPr>
        <w:tblStyle w:val="14"/>
        <w:tblW w:w="6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2272"/>
        <w:gridCol w:w="1517"/>
        <w:gridCol w:w="281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项目名称</w:t>
            </w:r>
          </w:p>
        </w:tc>
        <w:tc>
          <w:tcPr>
            <w:tcW w:w="110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大额支付对象</w:t>
            </w:r>
          </w:p>
        </w:tc>
        <w:tc>
          <w:tcPr>
            <w:tcW w:w="737"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支付金额</w:t>
            </w:r>
          </w:p>
        </w:tc>
        <w:tc>
          <w:tcPr>
            <w:tcW w:w="1366"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占基金会年度公益总支出比例</w:t>
            </w:r>
          </w:p>
        </w:tc>
        <w:tc>
          <w:tcPr>
            <w:tcW w:w="580"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bCs/>
                <w:kern w:val="0"/>
                <w:sz w:val="22"/>
                <w:szCs w:val="22"/>
              </w:rPr>
              <w:t>母爱如海</w:t>
            </w:r>
          </w:p>
        </w:tc>
        <w:tc>
          <w:tcPr>
            <w:tcW w:w="1104" w:type="pct"/>
          </w:tcPr>
          <w:p>
            <w:pPr>
              <w:widowControl/>
              <w:jc w:val="left"/>
              <w:rPr>
                <w:rFonts w:ascii="宋体" w:hAnsi="宋体" w:cs="宋体"/>
                <w:kern w:val="0"/>
                <w:sz w:val="22"/>
                <w:szCs w:val="22"/>
              </w:rPr>
            </w:pPr>
            <w:r>
              <w:rPr>
                <w:rFonts w:ascii="宋体" w:hAnsi="宋体" w:cs="宋体"/>
                <w:bCs/>
                <w:kern w:val="0"/>
                <w:sz w:val="22"/>
                <w:szCs w:val="22"/>
              </w:rPr>
              <w:t>北京蓝景物业管理有 限公司</w:t>
            </w:r>
          </w:p>
        </w:tc>
        <w:tc>
          <w:tcPr>
            <w:tcW w:w="737" w:type="pct"/>
          </w:tcPr>
          <w:p>
            <w:pPr>
              <w:widowControl/>
              <w:jc w:val="left"/>
              <w:rPr>
                <w:rFonts w:ascii="宋体" w:hAnsi="宋体" w:cs="宋体"/>
                <w:kern w:val="0"/>
                <w:sz w:val="22"/>
                <w:szCs w:val="22"/>
              </w:rPr>
            </w:pPr>
            <w:r>
              <w:rPr>
                <w:rFonts w:ascii="宋体" w:hAnsi="宋体" w:cs="宋体"/>
                <w:bCs/>
                <w:kern w:val="0"/>
                <w:sz w:val="22"/>
                <w:szCs w:val="22"/>
              </w:rPr>
              <w:t>6000.00</w:t>
            </w:r>
          </w:p>
        </w:tc>
        <w:tc>
          <w:tcPr>
            <w:tcW w:w="1366" w:type="pct"/>
            <w:vAlign w:val="center"/>
          </w:tcPr>
          <w:p>
            <w:pPr>
              <w:widowControl/>
              <w:jc w:val="left"/>
              <w:rPr>
                <w:rFonts w:ascii="宋体" w:hAnsi="宋体" w:cs="宋体"/>
                <w:kern w:val="0"/>
                <w:sz w:val="22"/>
                <w:szCs w:val="22"/>
              </w:rPr>
            </w:pPr>
            <w:r>
              <w:rPr>
                <w:rFonts w:ascii="宋体" w:hAnsi="宋体" w:cs="宋体"/>
                <w:bCs/>
                <w:kern w:val="0"/>
                <w:sz w:val="22"/>
                <w:szCs w:val="22"/>
              </w:rPr>
              <w:t>2.80%</w:t>
            </w:r>
            <w:r>
              <w:rPr>
                <w:rFonts w:ascii="宋体" w:hAnsi="宋体" w:cs="宋体"/>
                <w:bCs/>
                <w:kern w:val="0"/>
                <w:sz w:val="22"/>
                <w:szCs w:val="22"/>
              </w:rPr>
              <w:cr/>
            </w:r>
            <w:r>
              <w:rPr>
                <w:rFonts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r>
              <w:rPr>
                <w:rFonts w:ascii="宋体" w:hAnsi="宋体" w:cs="宋体"/>
                <w:bCs/>
                <w:kern w:val="0"/>
                <w:sz w:val="22"/>
                <w:szCs w:val="22"/>
              </w:rPr>
              <w:t>租赁费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新冠疫情</w:t>
            </w:r>
          </w:p>
        </w:tc>
        <w:tc>
          <w:tcPr>
            <w:tcW w:w="1104" w:type="pct"/>
          </w:tcPr>
          <w:p>
            <w:pPr>
              <w:widowControl/>
              <w:jc w:val="left"/>
              <w:rPr>
                <w:rFonts w:ascii="宋体" w:hAnsi="宋体" w:cs="宋体"/>
                <w:kern w:val="0"/>
                <w:sz w:val="22"/>
                <w:szCs w:val="22"/>
              </w:rPr>
            </w:pPr>
            <w:r>
              <w:rPr>
                <w:rFonts w:ascii="宋体" w:hAnsi="宋体" w:eastAsia="宋体" w:cs="宋体"/>
                <w:sz w:val="22"/>
              </w:rPr>
              <w:t>北京大商汇智国际商 贸有限公司</w:t>
            </w:r>
          </w:p>
        </w:tc>
        <w:tc>
          <w:tcPr>
            <w:tcW w:w="737" w:type="pct"/>
          </w:tcPr>
          <w:p>
            <w:pPr>
              <w:widowControl/>
              <w:jc w:val="left"/>
              <w:rPr>
                <w:rFonts w:ascii="宋体" w:hAnsi="宋体" w:cs="宋体"/>
                <w:kern w:val="0"/>
                <w:sz w:val="22"/>
                <w:szCs w:val="22"/>
              </w:rPr>
            </w:pPr>
            <w:r>
              <w:rPr>
                <w:rFonts w:ascii="宋体" w:hAnsi="宋体" w:eastAsia="宋体" w:cs="宋体"/>
                <w:sz w:val="22"/>
              </w:rPr>
              <w:t>48400.00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22.59%</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购买捐赠物资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4" w:type="pct"/>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104" w:type="pct"/>
          </w:tcPr>
          <w:p>
            <w:pPr>
              <w:widowControl/>
              <w:jc w:val="left"/>
              <w:rPr>
                <w:rFonts w:ascii="宋体" w:hAnsi="宋体" w:cs="宋体"/>
                <w:kern w:val="0"/>
                <w:sz w:val="22"/>
                <w:szCs w:val="22"/>
              </w:rPr>
            </w:pPr>
          </w:p>
        </w:tc>
        <w:tc>
          <w:tcPr>
            <w:tcW w:w="737" w:type="pct"/>
          </w:tcPr>
          <w:p>
            <w:pPr>
              <w:widowControl/>
              <w:jc w:val="left"/>
              <w:rPr>
                <w:rFonts w:ascii="宋体" w:hAnsi="宋体" w:cs="宋体"/>
                <w:kern w:val="0"/>
                <w:sz w:val="22"/>
                <w:szCs w:val="22"/>
              </w:rPr>
            </w:pPr>
            <w:r>
              <w:rPr>
                <w:rFonts w:hint="eastAsia" w:ascii="宋体" w:hAnsi="宋体" w:cs="宋体"/>
                <w:bCs/>
                <w:kern w:val="0"/>
                <w:sz w:val="22"/>
                <w:szCs w:val="22"/>
              </w:rPr>
              <w:t>54400.00</w:t>
            </w:r>
          </w:p>
        </w:tc>
        <w:tc>
          <w:tcPr>
            <w:tcW w:w="1366" w:type="pct"/>
            <w:vAlign w:val="center"/>
          </w:tcPr>
          <w:p>
            <w:pPr>
              <w:widowControl/>
              <w:jc w:val="left"/>
              <w:rPr>
                <w:rFonts w:ascii="宋体" w:hAnsi="宋体" w:cs="宋体"/>
                <w:kern w:val="0"/>
                <w:sz w:val="22"/>
                <w:szCs w:val="22"/>
              </w:rPr>
            </w:pPr>
            <w:r>
              <w:rPr>
                <w:rFonts w:hint="eastAsia" w:ascii="宋体" w:hAnsi="宋体" w:cs="宋体"/>
                <w:bCs/>
                <w:kern w:val="0"/>
                <w:sz w:val="22"/>
                <w:szCs w:val="22"/>
              </w:rPr>
              <w:t>25.39%</w:t>
            </w:r>
            <w:r>
              <w:rPr>
                <w:rFonts w:hint="eastAsia" w:ascii="宋体" w:hAnsi="宋体" w:cs="宋体"/>
                <w:bCs/>
                <w:kern w:val="0"/>
                <w:sz w:val="22"/>
                <w:szCs w:val="22"/>
              </w:rPr>
              <w:cr/>
            </w:r>
            <w:r>
              <w:rPr>
                <w:rFonts w:hint="eastAsia"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p>
        </w:tc>
      </w:tr>
    </w:tbl>
    <w:p>
      <w:pPr>
        <w:ind w:left="-708" w:leftChars="-337"/>
        <w:rPr>
          <w:rFonts w:ascii="宋体" w:hAnsi="宋体" w:cstheme="minorBidi"/>
          <w:color w:val="FF0000"/>
          <w:sz w:val="22"/>
          <w:szCs w:val="22"/>
        </w:rPr>
      </w:pPr>
      <w:r>
        <w:rPr>
          <w:rFonts w:hint="eastAsia" w:ascii="宋体" w:hAnsi="宋体" w:cstheme="minorBidi"/>
          <w:color w:val="FF0000"/>
          <w:sz w:val="22"/>
          <w:szCs w:val="22"/>
        </w:rPr>
        <w:t>说明：基金会向某交易方支付金额占一个重大公益慈善项目支出5%以上的，该交易方为该项目的大额支付对象。</w:t>
      </w:r>
    </w:p>
    <w:p>
      <w:pPr>
        <w:rPr>
          <w:rFonts w:ascii="宋体" w:hAnsi="宋体" w:eastAsia="宋体"/>
          <w:b/>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（七）</w:t>
      </w:r>
      <w:r>
        <w:rPr>
          <w:rFonts w:hint="eastAsia" w:ascii="宋体" w:hAnsi="宋体" w:eastAsia="宋体"/>
          <w:b/>
          <w:color w:val="000000" w:themeColor="text1"/>
          <w:sz w:val="22"/>
          <w14:textFill>
            <w14:solidFill>
              <w14:schemeClr w14:val="tx1"/>
            </w14:solidFill>
          </w14:textFill>
        </w:rPr>
        <w:t>由基金会作为受托人的慈善信托情况（认定为慈善组织的基金会填写）</w:t>
      </w:r>
    </w:p>
    <w:tbl>
      <w:tblPr>
        <w:tblStyle w:val="14"/>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1856"/>
        <w:gridCol w:w="1633"/>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4"/>
            <w:vAlign w:val="center"/>
          </w:tcPr>
          <w:p>
            <w:pPr>
              <w:widowControl/>
              <w:ind w:left="110" w:hanging="110" w:hangingChars="5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2020年度共开展了慈善信托，涉及域，金额总计元。</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17"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慈善信托名称</w:t>
            </w:r>
          </w:p>
        </w:tc>
        <w:tc>
          <w:tcPr>
            <w:tcW w:w="924"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委托方</w:t>
            </w:r>
          </w:p>
        </w:tc>
        <w:tc>
          <w:tcPr>
            <w:tcW w:w="813"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用途</w:t>
            </w:r>
          </w:p>
        </w:tc>
        <w:tc>
          <w:tcPr>
            <w:tcW w:w="1145"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共同受托方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17" w:type="pct"/>
          </w:tcPr>
          <w:p>
            <w:pPr>
              <w:widowControl/>
              <w:rPr>
                <w:rFonts w:ascii="宋体" w:hAnsi="宋体" w:eastAsia="宋体" w:cs="宋体"/>
                <w:color w:val="000000" w:themeColor="text1"/>
                <w:kern w:val="0"/>
                <w:sz w:val="22"/>
                <w14:textFill>
                  <w14:solidFill>
                    <w14:schemeClr w14:val="tx1"/>
                  </w14:solidFill>
                </w14:textFill>
              </w:rPr>
            </w:pPr>
          </w:p>
        </w:tc>
        <w:tc>
          <w:tcPr>
            <w:tcW w:w="924" w:type="pct"/>
          </w:tcPr>
          <w:p>
            <w:pPr>
              <w:widowControl/>
              <w:rPr>
                <w:rFonts w:ascii="宋体" w:hAnsi="宋体" w:eastAsia="宋体" w:cs="宋体"/>
                <w:color w:val="000000" w:themeColor="text1"/>
                <w:kern w:val="0"/>
                <w:sz w:val="22"/>
                <w14:textFill>
                  <w14:solidFill>
                    <w14:schemeClr w14:val="tx1"/>
                  </w14:solidFill>
                </w14:textFill>
              </w:rPr>
            </w:pPr>
          </w:p>
        </w:tc>
        <w:tc>
          <w:tcPr>
            <w:tcW w:w="813" w:type="pct"/>
            <w:vAlign w:val="center"/>
          </w:tcPr>
          <w:p>
            <w:pPr>
              <w:widowControl/>
              <w:rPr>
                <w:rFonts w:ascii="宋体" w:hAnsi="宋体" w:eastAsia="宋体" w:cs="宋体"/>
                <w:color w:val="000000" w:themeColor="text1"/>
                <w:kern w:val="0"/>
                <w:sz w:val="22"/>
                <w14:textFill>
                  <w14:solidFill>
                    <w14:schemeClr w14:val="tx1"/>
                  </w14:solidFill>
                </w14:textFill>
              </w:rPr>
            </w:pPr>
          </w:p>
        </w:tc>
        <w:tc>
          <w:tcPr>
            <w:tcW w:w="1145" w:type="pct"/>
            <w:vAlign w:val="center"/>
          </w:tcPr>
          <w:p>
            <w:pPr>
              <w:widowControl/>
              <w:rPr>
                <w:rFonts w:ascii="宋体" w:hAnsi="宋体" w:eastAsia="宋体" w:cs="宋体"/>
                <w:color w:val="000000" w:themeColor="text1"/>
                <w:kern w:val="0"/>
                <w:sz w:val="22"/>
                <w14:textFill>
                  <w14:solidFill>
                    <w14:schemeClr w14:val="tx1"/>
                  </w14:solidFill>
                </w14:textFill>
              </w:rPr>
            </w:pPr>
          </w:p>
        </w:tc>
      </w:tr>
    </w:tbl>
    <w:p>
      <w:pPr>
        <w:rPr>
          <w:rFonts w:ascii="宋体" w:hAnsi="宋体" w:eastAsia="宋体"/>
          <w:b/>
        </w:rPr>
      </w:pPr>
    </w:p>
    <w:p>
      <w:pPr>
        <w:ind w:firstLine="236" w:firstLineChars="98"/>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（八）委托投资（是指将财产委托给受金融监督管理部门监管的机构进行投资）</w:t>
      </w:r>
    </w:p>
    <w:tbl>
      <w:tblPr>
        <w:tblStyle w:val="14"/>
        <w:tblW w:w="10350" w:type="dxa"/>
        <w:tblInd w:w="-11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6"/>
        <w:gridCol w:w="1411"/>
        <w:gridCol w:w="1134"/>
        <w:gridCol w:w="1026"/>
        <w:gridCol w:w="1100"/>
        <w:gridCol w:w="1206"/>
        <w:gridCol w:w="17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w:t>
            </w:r>
          </w:p>
        </w:tc>
        <w:tc>
          <w:tcPr>
            <w:tcW w:w="156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受托人法定代表人</w:t>
            </w:r>
          </w:p>
        </w:tc>
        <w:tc>
          <w:tcPr>
            <w:tcW w:w="1411"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受托人是否是受金融监管管理部门监管的机构</w:t>
            </w:r>
          </w:p>
        </w:tc>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委托金额</w:t>
            </w:r>
          </w:p>
        </w:tc>
        <w:tc>
          <w:tcPr>
            <w:tcW w:w="102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委托期限</w:t>
            </w:r>
          </w:p>
        </w:tc>
        <w:tc>
          <w:tcPr>
            <w:tcW w:w="110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收益</w:t>
            </w:r>
            <w:r>
              <w:rPr>
                <w:rFonts w:hint="eastAsia" w:ascii="宋体" w:hAnsi="宋体"/>
                <w:color w:val="000000" w:themeColor="text1"/>
                <w:sz w:val="22"/>
                <w:szCs w:val="22"/>
                <w14:textFill>
                  <w14:solidFill>
                    <w14:schemeClr w14:val="tx1"/>
                  </w14:solidFill>
                </w14:textFill>
              </w:rPr>
              <w:t>确定方式</w:t>
            </w:r>
          </w:p>
        </w:tc>
        <w:tc>
          <w:tcPr>
            <w:tcW w:w="120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当年实际收益金额</w:t>
            </w:r>
          </w:p>
        </w:tc>
        <w:tc>
          <w:tcPr>
            <w:tcW w:w="177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pPr>
              <w:tabs>
                <w:tab w:val="left" w:pos="525"/>
              </w:tabs>
              <w:spacing w:before="156" w:beforeLines="50" w:line="360" w:lineRule="auto"/>
              <w:rPr>
                <w:rFonts w:ascii="宋体" w:hAnsi="宋体"/>
                <w:sz w:val="22"/>
                <w:szCs w:val="22"/>
              </w:rPr>
            </w:pPr>
          </w:p>
        </w:tc>
        <w:tc>
          <w:tcPr>
            <w:tcW w:w="1566" w:type="dxa"/>
          </w:tcPr>
          <w:p>
            <w:pPr>
              <w:tabs>
                <w:tab w:val="left" w:pos="525"/>
              </w:tabs>
              <w:spacing w:before="156" w:beforeLines="50" w:line="360" w:lineRule="auto"/>
              <w:rPr>
                <w:rFonts w:ascii="宋体" w:hAnsi="宋体"/>
                <w:sz w:val="22"/>
                <w:szCs w:val="22"/>
              </w:rPr>
            </w:pP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700" w:type="dxa"/>
            <w:gridSpan w:val="2"/>
            <w:vAlign w:val="center"/>
          </w:tcPr>
          <w:p>
            <w:pPr>
              <w:tabs>
                <w:tab w:val="left" w:pos="525"/>
              </w:tabs>
              <w:spacing w:before="156" w:beforeLines="50" w:line="360" w:lineRule="auto"/>
              <w:jc w:val="center"/>
              <w:rPr>
                <w:rFonts w:ascii="宋体" w:hAnsi="宋体"/>
                <w:sz w:val="22"/>
                <w:szCs w:val="22"/>
              </w:rPr>
            </w:pPr>
            <w:r>
              <w:rPr>
                <w:rFonts w:hint="eastAsia" w:ascii="宋体" w:hAnsi="宋体"/>
                <w:color w:val="000000" w:themeColor="text1"/>
                <w:sz w:val="22"/>
                <w:szCs w:val="22"/>
                <w14:textFill>
                  <w14:solidFill>
                    <w14:schemeClr w14:val="tx1"/>
                  </w14:solidFill>
                </w14:textFill>
              </w:rPr>
              <w:t>合  计</w:t>
            </w: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bl>
    <w:p>
      <w:pPr>
        <w:widowControl/>
        <w:ind w:left="-991" w:leftChars="-472"/>
        <w:rPr>
          <w:rFonts w:ascii="宋体" w:hAnsi="宋体" w:cstheme="minorBidi"/>
          <w:color w:val="FF0000"/>
          <w:sz w:val="22"/>
          <w:szCs w:val="22"/>
          <w:shd w:val="clear" w:color="auto" w:fill="FFFFFF"/>
        </w:rPr>
      </w:pPr>
      <w:r>
        <w:rPr>
          <w:rFonts w:hint="eastAsia" w:ascii="宋体" w:hAnsi="宋体" w:cstheme="minorBidi"/>
          <w:color w:val="FF0000"/>
          <w:sz w:val="22"/>
          <w:szCs w:val="22"/>
          <w:shd w:val="clear" w:color="auto" w:fill="FFFFFF"/>
        </w:rPr>
        <w:t>说明：是否具有金融机构资质是指由中国人民银行、银监会、保监会、证监会授予的金融机构资质。</w:t>
      </w:r>
    </w:p>
    <w:p>
      <w:pPr>
        <w:rPr>
          <w:rFonts w:ascii="宋体" w:hAnsi="宋体"/>
          <w:sz w:val="22"/>
          <w:szCs w:val="22"/>
        </w:rPr>
      </w:pPr>
    </w:p>
    <w:p>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（九）</w:t>
      </w:r>
      <w:r>
        <w:rPr>
          <w:rFonts w:hint="eastAsia" w:ascii="宋体" w:hAnsi="宋体" w:eastAsia="宋体"/>
          <w:b/>
          <w:color w:val="000000" w:themeColor="text1"/>
          <w:sz w:val="24"/>
          <w:szCs w:val="24"/>
          <w14:textFill>
            <w14:solidFill>
              <w14:schemeClr w14:val="tx1"/>
            </w14:solidFill>
          </w14:textFill>
        </w:rPr>
        <w:t>投资收益</w:t>
      </w:r>
    </w:p>
    <w:tbl>
      <w:tblPr>
        <w:tblStyle w:val="14"/>
        <w:tblW w:w="5085"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262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产生投资收益的来源</w:t>
            </w:r>
          </w:p>
        </w:tc>
        <w:tc>
          <w:tcPr>
            <w:tcW w:w="1514"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本年发生额</w:t>
            </w:r>
          </w:p>
        </w:tc>
        <w:tc>
          <w:tcPr>
            <w:tcW w:w="1359"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rPr>
                <w:rFonts w:ascii="宋体" w:hAnsi="宋体" w:eastAsia="宋体"/>
                <w:sz w:val="22"/>
              </w:rPr>
            </w:pPr>
          </w:p>
        </w:tc>
        <w:tc>
          <w:tcPr>
            <w:tcW w:w="1514" w:type="pct"/>
          </w:tcPr>
          <w:p>
            <w:pPr>
              <w:rPr>
                <w:rFonts w:ascii="宋体" w:hAnsi="宋体" w:eastAsia="宋体"/>
                <w:sz w:val="22"/>
              </w:rPr>
            </w:pPr>
          </w:p>
        </w:tc>
        <w:tc>
          <w:tcPr>
            <w:tcW w:w="1359" w:type="pct"/>
          </w:tcPr>
          <w:p>
            <w:pP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jc w:val="center"/>
              <w:rPr>
                <w:rFonts w:ascii="宋体" w:hAnsi="宋体" w:eastAsia="宋体"/>
                <w:sz w:val="22"/>
              </w:rPr>
            </w:pPr>
            <w:r>
              <w:rPr>
                <w:rFonts w:hint="eastAsia" w:ascii="宋体" w:hAnsi="宋体" w:eastAsia="宋体"/>
                <w:color w:val="000000" w:themeColor="text1"/>
                <w:sz w:val="22"/>
                <w14:textFill>
                  <w14:solidFill>
                    <w14:schemeClr w14:val="tx1"/>
                  </w14:solidFill>
                </w14:textFill>
              </w:rPr>
              <w:t>合  计</w:t>
            </w:r>
          </w:p>
        </w:tc>
        <w:tc>
          <w:tcPr>
            <w:tcW w:w="1514" w:type="pct"/>
          </w:tcPr>
          <w:p>
            <w:pPr>
              <w:rPr>
                <w:rFonts w:ascii="宋体" w:hAnsi="宋体" w:eastAsia="宋体"/>
                <w:sz w:val="22"/>
              </w:rPr>
            </w:pPr>
          </w:p>
        </w:tc>
        <w:tc>
          <w:tcPr>
            <w:tcW w:w="1359" w:type="pct"/>
          </w:tcPr>
          <w:p>
            <w:pPr>
              <w:rPr>
                <w:rFonts w:ascii="宋体" w:hAnsi="宋体" w:eastAsia="宋体"/>
                <w:sz w:val="22"/>
              </w:rPr>
            </w:pPr>
          </w:p>
        </w:tc>
      </w:tr>
    </w:tbl>
    <w:p>
      <w:pPr>
        <w:rPr>
          <w:rFonts w:ascii="宋体" w:hAnsi="宋体" w:eastAsia="宋体"/>
          <w:color w:val="000000" w:themeColor="text1"/>
          <w:sz w:val="22"/>
          <w14:textFill>
            <w14:solidFill>
              <w14:schemeClr w14:val="tx1"/>
            </w14:solidFill>
          </w14:textFill>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母爱联盟文化传媒（北京）有限公司</w:t>
            </w:r>
          </w:p>
        </w:tc>
        <w:tc>
          <w:tcPr>
            <w:tcW w:w="2474" w:type="pct"/>
            <w:vAlign w:val="center"/>
          </w:tcPr>
          <w:p>
            <w:pPr>
              <w:jc w:val="left"/>
              <w:rPr>
                <w:rFonts w:ascii="宋体" w:hAnsi="宋体" w:eastAsia="宋体"/>
                <w:bCs/>
                <w:sz w:val="22"/>
              </w:rPr>
            </w:pPr>
            <w:r>
              <w:rPr>
                <w:rFonts w:hint="eastAsia" w:ascii="宋体" w:hAnsi="宋体" w:eastAsia="宋体"/>
                <w:bCs/>
                <w:sz w:val="22"/>
              </w:rPr>
              <w:t>发起人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中金英伦投资基金管理（北京）有限公司</w:t>
            </w:r>
          </w:p>
        </w:tc>
        <w:tc>
          <w:tcPr>
            <w:tcW w:w="2474" w:type="pct"/>
            <w:vAlign w:val="center"/>
          </w:tcPr>
          <w:p>
            <w:pPr>
              <w:jc w:val="left"/>
              <w:rPr>
                <w:rFonts w:ascii="宋体" w:hAnsi="宋体" w:eastAsia="宋体"/>
                <w:bCs/>
                <w:sz w:val="22"/>
              </w:rPr>
            </w:pPr>
            <w:r>
              <w:rPr>
                <w:rFonts w:ascii="宋体" w:hAnsi="宋体" w:eastAsia="宋体" w:cs="宋体"/>
                <w:sz w:val="22"/>
              </w:rPr>
              <w:t>发起人</w:t>
            </w:r>
          </w:p>
        </w:tc>
      </w:tr>
    </w:tbl>
    <w:p>
      <w:pPr>
        <w:rPr>
          <w:rFonts w:ascii="宋体" w:hAnsi="宋体" w:eastAsia="宋体"/>
          <w:color w:val="FF0000"/>
          <w:sz w:val="22"/>
          <w:shd w:val="clear" w:color="auto" w:fill="FFFFFF"/>
        </w:rPr>
      </w:pPr>
      <w:r>
        <w:rPr>
          <w:rFonts w:hint="eastAsia" w:ascii="宋体" w:hAnsi="宋体" w:eastAsia="宋体"/>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p>
      <w:pPr>
        <w:ind w:firstLine="236" w:firstLineChars="98"/>
        <w:rPr>
          <w:rFonts w:ascii="宋体" w:hAnsi="宋体"/>
          <w:b/>
          <w:bCs/>
          <w:sz w:val="24"/>
        </w:rPr>
      </w:pPr>
      <w:r>
        <w:rPr>
          <w:rFonts w:hint="eastAsia" w:ascii="宋体" w:hAnsi="宋体"/>
          <w:b/>
          <w:bCs/>
          <w:sz w:val="24"/>
        </w:rPr>
        <w:t>（1）基金会与关联方交易</w:t>
      </w:r>
    </w:p>
    <w:tbl>
      <w:tblPr>
        <w:tblStyle w:val="14"/>
        <w:tblW w:w="6237"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9"/>
        <w:gridCol w:w="2186"/>
        <w:gridCol w:w="1748"/>
        <w:gridCol w:w="2475"/>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96"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850"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2054" w:type="pct"/>
            <w:gridSpan w:val="2"/>
          </w:tcPr>
          <w:p>
            <w:pPr>
              <w:jc w:val="left"/>
              <w:rPr>
                <w:rFonts w:ascii="宋体" w:hAnsi="宋体"/>
                <w:bCs/>
                <w:sz w:val="22"/>
                <w:szCs w:val="22"/>
              </w:rPr>
            </w:pPr>
            <w:r>
              <w:rPr>
                <w:rFonts w:hint="eastAsia" w:ascii="宋体" w:hAnsi="宋体"/>
                <w:bCs/>
                <w:sz w:val="22"/>
                <w:szCs w:val="22"/>
              </w:rPr>
              <w:t>基金会向关联方采购产品和购买服务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96" w:type="pct"/>
            <w:vMerge w:val="continue"/>
          </w:tcPr>
          <w:p>
            <w:pPr>
              <w:jc w:val="center"/>
              <w:rPr>
                <w:rFonts w:ascii="宋体" w:hAnsi="宋体"/>
                <w:bCs/>
                <w:sz w:val="22"/>
                <w:szCs w:val="22"/>
              </w:rPr>
            </w:pPr>
          </w:p>
        </w:tc>
        <w:tc>
          <w:tcPr>
            <w:tcW w:w="1028" w:type="pct"/>
          </w:tcPr>
          <w:p>
            <w:pPr>
              <w:jc w:val="center"/>
              <w:rPr>
                <w:rFonts w:ascii="宋体" w:hAnsi="宋体"/>
                <w:bCs/>
                <w:sz w:val="22"/>
                <w:szCs w:val="22"/>
              </w:rPr>
            </w:pPr>
            <w:r>
              <w:rPr>
                <w:rFonts w:hint="eastAsia" w:ascii="宋体" w:hAnsi="宋体"/>
                <w:bCs/>
                <w:sz w:val="22"/>
                <w:szCs w:val="22"/>
              </w:rPr>
              <w:t>本年发生额（人民币元）</w:t>
            </w:r>
          </w:p>
        </w:tc>
        <w:tc>
          <w:tcPr>
            <w:tcW w:w="822" w:type="pct"/>
          </w:tcPr>
          <w:p>
            <w:pPr>
              <w:jc w:val="center"/>
              <w:rPr>
                <w:rFonts w:ascii="宋体" w:hAnsi="宋体"/>
                <w:bCs/>
                <w:sz w:val="22"/>
                <w:szCs w:val="22"/>
              </w:rPr>
            </w:pPr>
            <w:r>
              <w:rPr>
                <w:rFonts w:hint="eastAsia" w:ascii="宋体" w:hAnsi="宋体"/>
                <w:bCs/>
                <w:sz w:val="22"/>
                <w:szCs w:val="22"/>
              </w:rPr>
              <w:t>余额（人民币元）</w:t>
            </w:r>
          </w:p>
        </w:tc>
        <w:tc>
          <w:tcPr>
            <w:tcW w:w="1164" w:type="pct"/>
          </w:tcPr>
          <w:p>
            <w:pPr>
              <w:jc w:val="center"/>
              <w:rPr>
                <w:rFonts w:ascii="宋体" w:hAnsi="宋体"/>
                <w:bCs/>
                <w:sz w:val="22"/>
                <w:szCs w:val="22"/>
              </w:rPr>
            </w:pPr>
            <w:r>
              <w:rPr>
                <w:rFonts w:hint="eastAsia" w:ascii="宋体" w:hAnsi="宋体"/>
                <w:bCs/>
                <w:sz w:val="22"/>
                <w:szCs w:val="22"/>
              </w:rPr>
              <w:t>本年发生额（人民币元）</w:t>
            </w:r>
          </w:p>
        </w:tc>
        <w:tc>
          <w:tcPr>
            <w:tcW w:w="890" w:type="pct"/>
          </w:tcPr>
          <w:p>
            <w:pPr>
              <w:jc w:val="center"/>
              <w:rPr>
                <w:rFonts w:ascii="宋体" w:hAnsi="宋体"/>
                <w:bCs/>
                <w:sz w:val="22"/>
                <w:szCs w:val="22"/>
              </w:rPr>
            </w:pPr>
            <w:r>
              <w:rPr>
                <w:rFonts w:hint="eastAsia" w:ascii="宋体" w:hAnsi="宋体"/>
                <w:bCs/>
                <w:sz w:val="22"/>
                <w:szCs w:val="22"/>
              </w:rPr>
              <w:t>余额（人民币元）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96" w:type="pct"/>
          </w:tcPr>
          <w:p>
            <w:pPr>
              <w:rPr>
                <w:rFonts w:ascii="宋体" w:hAnsi="宋体"/>
                <w:bCs/>
                <w:sz w:val="22"/>
                <w:szCs w:val="22"/>
              </w:rPr>
            </w:pPr>
            <w:r>
              <w:rPr>
                <w:rFonts w:hint="eastAsia" w:ascii="宋体" w:hAnsi="宋体" w:eastAsia="宋体" w:cs="宋体"/>
                <w:bCs/>
                <w:sz w:val="22"/>
                <w:szCs w:val="22"/>
              </w:rPr>
              <w:t>母爱联盟文化传媒（北京）有限公司</w:t>
            </w:r>
          </w:p>
        </w:tc>
        <w:tc>
          <w:tcPr>
            <w:tcW w:w="1028" w:type="pct"/>
          </w:tcPr>
          <w:p>
            <w:pPr>
              <w:jc w:val="center"/>
              <w:rPr>
                <w:rFonts w:ascii="宋体" w:hAnsi="宋体"/>
                <w:bCs/>
                <w:sz w:val="22"/>
                <w:szCs w:val="22"/>
              </w:rPr>
            </w:pPr>
            <w:r>
              <w:rPr>
                <w:rFonts w:hint="eastAsia" w:ascii="宋体" w:hAnsi="宋体"/>
                <w:bCs/>
                <w:sz w:val="22"/>
                <w:szCs w:val="22"/>
              </w:rPr>
              <w:t>0</w:t>
            </w:r>
          </w:p>
        </w:tc>
        <w:tc>
          <w:tcPr>
            <w:tcW w:w="822" w:type="pct"/>
          </w:tcPr>
          <w:p>
            <w:pPr>
              <w:jc w:val="center"/>
              <w:rPr>
                <w:rFonts w:ascii="宋体" w:hAnsi="宋体"/>
                <w:bCs/>
                <w:sz w:val="22"/>
                <w:szCs w:val="22"/>
              </w:rPr>
            </w:pPr>
            <w:r>
              <w:rPr>
                <w:rFonts w:ascii="宋体" w:hAnsi="宋体" w:cs="Consolas"/>
                <w:color w:val="222222"/>
                <w:sz w:val="22"/>
                <w:szCs w:val="22"/>
                <w:shd w:val="clear" w:color="auto" w:fill="FFFFFF"/>
              </w:rPr>
              <w:t>0</w:t>
            </w:r>
          </w:p>
        </w:tc>
        <w:tc>
          <w:tcPr>
            <w:tcW w:w="1164" w:type="pct"/>
          </w:tcPr>
          <w:p>
            <w:pPr>
              <w:jc w:val="center"/>
              <w:rPr>
                <w:rFonts w:ascii="宋体" w:hAnsi="宋体"/>
                <w:bCs/>
                <w:sz w:val="22"/>
                <w:szCs w:val="22"/>
              </w:rPr>
            </w:pPr>
            <w:r>
              <w:rPr>
                <w:rFonts w:hint="eastAsia" w:ascii="宋体" w:hAnsi="宋体"/>
                <w:bCs/>
                <w:sz w:val="22"/>
                <w:szCs w:val="22"/>
              </w:rPr>
              <w:t>0</w:t>
            </w:r>
          </w:p>
        </w:tc>
        <w:tc>
          <w:tcPr>
            <w:tcW w:w="890" w:type="pct"/>
          </w:tcPr>
          <w:p>
            <w:pPr>
              <w:rPr>
                <w:rFonts w:ascii="宋体" w:hAnsi="宋体"/>
                <w:bCs/>
                <w:sz w:val="22"/>
                <w:szCs w:val="22"/>
              </w:rPr>
            </w:pPr>
            <w:r>
              <w:rPr>
                <w:rFonts w:hint="eastAsia" w:ascii="宋体" w:hAnsi="宋体"/>
                <w:bCs/>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96" w:type="pct"/>
          </w:tcPr>
          <w:p>
            <w:pPr>
              <w:rPr>
                <w:rFonts w:ascii="宋体" w:hAnsi="宋体"/>
                <w:bCs/>
                <w:sz w:val="22"/>
                <w:szCs w:val="22"/>
              </w:rPr>
            </w:pPr>
            <w:r>
              <w:rPr>
                <w:rFonts w:ascii="宋体" w:hAnsi="宋体" w:eastAsia="宋体" w:cs="宋体"/>
                <w:sz w:val="22"/>
              </w:rPr>
              <w:t>中金英伦投资基金管理（北京）有限公司</w:t>
            </w:r>
          </w:p>
        </w:tc>
        <w:tc>
          <w:tcPr>
            <w:tcW w:w="1028" w:type="pct"/>
          </w:tcPr>
          <w:p>
            <w:pPr>
              <w:jc w:val="center"/>
              <w:rPr>
                <w:rFonts w:ascii="宋体" w:hAnsi="宋体"/>
                <w:bCs/>
                <w:sz w:val="22"/>
                <w:szCs w:val="22"/>
              </w:rPr>
            </w:pPr>
            <w:r>
              <w:rPr>
                <w:rFonts w:ascii="宋体" w:hAnsi="宋体" w:eastAsia="宋体" w:cs="宋体"/>
                <w:sz w:val="22"/>
              </w:rPr>
              <w:t>0</w:t>
            </w:r>
          </w:p>
        </w:tc>
        <w:tc>
          <w:tcPr>
            <w:tcW w:w="822" w:type="pct"/>
          </w:tcPr>
          <w:p>
            <w:pPr>
              <w:jc w:val="center"/>
              <w:rPr>
                <w:rFonts w:ascii="宋体" w:hAnsi="宋体"/>
                <w:bCs/>
                <w:sz w:val="22"/>
                <w:szCs w:val="22"/>
              </w:rPr>
            </w:pPr>
            <w:r>
              <w:rPr>
                <w:rFonts w:ascii="宋体" w:hAnsi="宋体" w:eastAsia="宋体" w:cs="宋体"/>
                <w:sz w:val="22"/>
              </w:rPr>
              <w:t>0</w:t>
            </w:r>
          </w:p>
        </w:tc>
        <w:tc>
          <w:tcPr>
            <w:tcW w:w="1164" w:type="pct"/>
          </w:tcPr>
          <w:p>
            <w:pPr>
              <w:jc w:val="center"/>
              <w:rPr>
                <w:rFonts w:ascii="宋体" w:hAnsi="宋体"/>
                <w:bCs/>
                <w:sz w:val="22"/>
                <w:szCs w:val="22"/>
              </w:rPr>
            </w:pPr>
            <w:r>
              <w:rPr>
                <w:rFonts w:ascii="宋体" w:hAnsi="宋体" w:eastAsia="宋体" w:cs="宋体"/>
                <w:sz w:val="22"/>
              </w:rPr>
              <w:t>0</w:t>
            </w:r>
          </w:p>
        </w:tc>
        <w:tc>
          <w:tcPr>
            <w:tcW w:w="890" w:type="pct"/>
          </w:tcPr>
          <w:p>
            <w:pPr>
              <w:rPr>
                <w:rFonts w:ascii="宋体" w:hAnsi="宋体"/>
                <w:bCs/>
                <w:sz w:val="22"/>
                <w:szCs w:val="22"/>
              </w:rPr>
            </w:pPr>
            <w:r>
              <w:rPr>
                <w:rFonts w:ascii="宋体" w:hAnsi="宋体" w:eastAsia="宋体" w:cs="宋体"/>
                <w:sz w:val="22"/>
              </w:rPr>
              <w:t>0</w:t>
            </w:r>
          </w:p>
        </w:tc>
      </w:tr>
    </w:tbl>
    <w:p>
      <w:pPr>
        <w:rPr>
          <w:rFonts w:ascii="宋体" w:hAnsi="宋体"/>
          <w:sz w:val="22"/>
          <w:szCs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2</w:t>
      </w:r>
      <w:r>
        <w:rPr>
          <w:rFonts w:hint="eastAsia" w:ascii="宋体" w:hAnsi="宋体" w:eastAsia="宋体"/>
          <w:b/>
          <w:bCs/>
          <w:sz w:val="24"/>
          <w:szCs w:val="24"/>
        </w:rPr>
        <w:t>)关联方未结算应收项目余额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母爱联盟文化传媒（北京）有限公司</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应收账款：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其他应收款：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tbl>
      <w:tblPr>
        <w:tblStyle w:val="14"/>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39"/>
        <w:gridCol w:w="1824"/>
        <w:gridCol w:w="1825"/>
        <w:gridCol w:w="1716"/>
        <w:gridCol w:w="171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44" w:type="pct"/>
            <w:vAlign w:val="center"/>
          </w:tcPr>
          <w:p>
            <w:pPr>
              <w:autoSpaceDE w:val="0"/>
              <w:autoSpaceDN w:val="0"/>
              <w:adjustRightInd w:val="0"/>
              <w:spacing w:line="300" w:lineRule="auto"/>
              <w:ind w:left="-2" w:leftChars="-1" w:firstLine="84" w:firstLineChars="40"/>
              <w:rPr>
                <w:rFonts w:ascii="宋体" w:hAnsi="宋体" w:eastAsia="宋体"/>
                <w:sz w:val="22"/>
              </w:rPr>
            </w:pPr>
            <w:r>
              <w:t>关联方名称</w:t>
            </w:r>
          </w:p>
        </w:tc>
        <w:tc>
          <w:tcPr>
            <w:tcW w:w="2141" w:type="pct"/>
            <w:gridSpan w:val="2"/>
          </w:tcPr>
          <w:p>
            <w:pPr>
              <w:autoSpaceDE w:val="0"/>
              <w:autoSpaceDN w:val="0"/>
              <w:adjustRightInd w:val="0"/>
              <w:spacing w:line="300" w:lineRule="auto"/>
              <w:ind w:left="-2" w:leftChars="-1" w:firstLine="84" w:firstLineChars="40"/>
              <w:jc w:val="center"/>
              <w:rPr>
                <w:rFonts w:ascii="宋体" w:hAnsi="宋体" w:eastAsia="宋体"/>
                <w:sz w:val="22"/>
              </w:rPr>
            </w:pPr>
            <w:r>
              <w:t>年初账面余额</w:t>
            </w:r>
          </w:p>
        </w:tc>
        <w:tc>
          <w:tcPr>
            <w:tcW w:w="2015" w:type="pct"/>
            <w:gridSpan w:val="2"/>
          </w:tcPr>
          <w:p>
            <w:pPr>
              <w:autoSpaceDE w:val="0"/>
              <w:autoSpaceDN w:val="0"/>
              <w:adjustRightInd w:val="0"/>
              <w:spacing w:line="300" w:lineRule="auto"/>
              <w:ind w:left="-2" w:leftChars="-1" w:firstLine="84" w:firstLineChars="40"/>
              <w:jc w:val="center"/>
              <w:rPr>
                <w:rFonts w:ascii="宋体" w:hAnsi="宋体" w:eastAsia="宋体"/>
                <w:sz w:val="22"/>
              </w:rPr>
            </w:pPr>
            <w:r>
              <w:t>年末账面余额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t>中金英伦投资基金管理（北京）有限公司</w:t>
            </w:r>
          </w:p>
        </w:tc>
        <w:tc>
          <w:tcPr>
            <w:tcW w:w="1070" w:type="pct"/>
          </w:tcPr>
          <w:p>
            <w:pPr>
              <w:spacing w:line="300" w:lineRule="auto"/>
              <w:ind w:left="-2" w:leftChars="-1" w:firstLine="84" w:firstLineChars="40"/>
              <w:jc w:val="center"/>
              <w:rPr>
                <w:rFonts w:ascii="宋体" w:hAnsi="宋体" w:eastAsia="宋体"/>
                <w:sz w:val="22"/>
              </w:rPr>
            </w:pPr>
            <w:r>
              <w:t>金额（人民币元）</w:t>
            </w:r>
          </w:p>
        </w:tc>
        <w:tc>
          <w:tcPr>
            <w:tcW w:w="1071" w:type="pct"/>
          </w:tcPr>
          <w:p>
            <w:pPr>
              <w:spacing w:line="300" w:lineRule="auto"/>
              <w:ind w:left="-2" w:leftChars="-1" w:firstLine="84" w:firstLineChars="40"/>
              <w:jc w:val="center"/>
              <w:rPr>
                <w:rFonts w:ascii="宋体" w:hAnsi="宋体" w:eastAsia="宋体"/>
                <w:sz w:val="22"/>
              </w:rPr>
            </w:pPr>
            <w:r>
              <w:t>占当年总应收百分比</w:t>
            </w:r>
          </w:p>
        </w:tc>
        <w:tc>
          <w:tcPr>
            <w:tcW w:w="1007" w:type="pct"/>
          </w:tcPr>
          <w:p>
            <w:pPr>
              <w:spacing w:line="300" w:lineRule="auto"/>
              <w:ind w:left="-2" w:leftChars="-1" w:firstLine="84" w:firstLineChars="40"/>
              <w:jc w:val="center"/>
              <w:rPr>
                <w:rFonts w:ascii="宋体" w:hAnsi="宋体" w:eastAsia="宋体"/>
                <w:sz w:val="22"/>
              </w:rPr>
            </w:pPr>
            <w:r>
              <w:t>金额（人民币元）</w:t>
            </w:r>
          </w:p>
        </w:tc>
        <w:tc>
          <w:tcPr>
            <w:tcW w:w="1008" w:type="pct"/>
          </w:tcPr>
          <w:p>
            <w:pPr>
              <w:autoSpaceDE w:val="0"/>
              <w:autoSpaceDN w:val="0"/>
              <w:adjustRightInd w:val="0"/>
              <w:spacing w:line="300" w:lineRule="auto"/>
              <w:ind w:left="-2" w:leftChars="-1" w:firstLine="84" w:firstLineChars="40"/>
              <w:jc w:val="center"/>
              <w:rPr>
                <w:rFonts w:ascii="宋体" w:hAnsi="宋体" w:eastAsia="宋体"/>
                <w:sz w:val="22"/>
              </w:rPr>
            </w:pPr>
            <w:r>
              <w:t>占当年总应收百分比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rPr>
                <w:rFonts w:ascii="宋体" w:hAnsi="宋体" w:eastAsia="宋体"/>
                <w:sz w:val="22"/>
              </w:rPr>
            </w:pPr>
            <w:r>
              <w:t>应收账款：</w:t>
            </w:r>
          </w:p>
        </w:tc>
        <w:tc>
          <w:tcPr>
            <w:tcW w:w="1070" w:type="pct"/>
          </w:tcPr>
          <w:p>
            <w:pPr>
              <w:spacing w:line="300" w:lineRule="auto"/>
              <w:ind w:left="-2" w:leftChars="-1" w:right="166" w:rightChars="79"/>
              <w:jc w:val="left"/>
              <w:rPr>
                <w:rFonts w:ascii="宋体" w:hAnsi="宋体" w:eastAsia="宋体"/>
                <w:sz w:val="22"/>
              </w:rPr>
            </w:pPr>
            <w:r>
              <w:t>0</w:t>
            </w:r>
          </w:p>
        </w:tc>
        <w:tc>
          <w:tcPr>
            <w:tcW w:w="1071" w:type="pct"/>
          </w:tcPr>
          <w:p>
            <w:pPr>
              <w:spacing w:line="300" w:lineRule="auto"/>
              <w:ind w:left="-2" w:leftChars="-1" w:right="166" w:rightChars="79"/>
              <w:jc w:val="left"/>
              <w:rPr>
                <w:rFonts w:ascii="宋体" w:hAnsi="宋体" w:eastAsia="宋体"/>
                <w:sz w:val="22"/>
              </w:rPr>
            </w:pPr>
            <w:r>
              <w:t>0%</w:t>
            </w:r>
            <w:r>
              <w:cr/>
            </w:r>
            <w:r>
              <w:t>
</w:t>
            </w:r>
          </w:p>
        </w:tc>
        <w:tc>
          <w:tcPr>
            <w:tcW w:w="1007" w:type="pct"/>
          </w:tcPr>
          <w:p>
            <w:pPr>
              <w:spacing w:line="300" w:lineRule="auto"/>
              <w:ind w:left="-2" w:leftChars="-1" w:right="166" w:rightChars="79"/>
              <w:jc w:val="left"/>
              <w:rPr>
                <w:rFonts w:ascii="宋体" w:hAnsi="宋体" w:eastAsia="宋体"/>
                <w:sz w:val="22"/>
              </w:rPr>
            </w:pPr>
            <w:r>
              <w:t>0</w:t>
            </w:r>
          </w:p>
        </w:tc>
        <w:tc>
          <w:tcPr>
            <w:tcW w:w="1008" w:type="pct"/>
          </w:tcPr>
          <w:p>
            <w:pPr>
              <w:spacing w:line="300" w:lineRule="auto"/>
              <w:ind w:left="-2" w:leftChars="-1" w:right="166" w:rightChars="79"/>
              <w:jc w:val="left"/>
              <w:rPr>
                <w:rFonts w:ascii="宋体" w:hAnsi="宋体" w:eastAsia="宋体"/>
                <w:sz w:val="22"/>
              </w:rPr>
            </w:pPr>
            <w:r>
              <w:t>0%</w:t>
            </w:r>
            <w:r>
              <w:cr/>
            </w:r>
            <w: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jc w:val="center"/>
              <w:rPr>
                <w:rFonts w:ascii="宋体" w:hAnsi="宋体" w:eastAsia="宋体"/>
                <w:sz w:val="22"/>
              </w:rPr>
            </w:pPr>
            <w:r>
              <w:t>合    计</w:t>
            </w:r>
          </w:p>
        </w:tc>
        <w:tc>
          <w:tcPr>
            <w:tcW w:w="1070" w:type="pct"/>
          </w:tcPr>
          <w:p>
            <w:pPr>
              <w:spacing w:line="300" w:lineRule="auto"/>
              <w:ind w:left="-2" w:leftChars="-1" w:right="166" w:rightChars="79"/>
              <w:jc w:val="left"/>
              <w:rPr>
                <w:rFonts w:ascii="宋体" w:hAnsi="宋体" w:eastAsia="宋体"/>
                <w:sz w:val="22"/>
              </w:rPr>
            </w:pPr>
            <w:r>
              <w:t>0</w:t>
            </w: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4" w:firstLineChars="40"/>
              <w:jc w:val="right"/>
              <w:rPr>
                <w:rFonts w:ascii="宋体" w:hAnsi="宋体" w:eastAsia="宋体"/>
                <w:sz w:val="22"/>
              </w:rPr>
            </w:pPr>
            <w:r>
              <w:t>0</w:t>
            </w: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rPr>
                <w:rFonts w:ascii="宋体" w:hAnsi="宋体" w:eastAsia="宋体"/>
                <w:sz w:val="22"/>
              </w:rPr>
            </w:pPr>
            <w:r>
              <w:t>其他应收款：</w:t>
            </w:r>
          </w:p>
        </w:tc>
        <w:tc>
          <w:tcPr>
            <w:tcW w:w="1070" w:type="pct"/>
          </w:tcPr>
          <w:p>
            <w:pPr>
              <w:spacing w:line="300" w:lineRule="auto"/>
              <w:ind w:left="-2" w:leftChars="-1" w:right="166" w:rightChars="79"/>
              <w:jc w:val="left"/>
              <w:rPr>
                <w:rFonts w:ascii="宋体" w:hAnsi="宋体" w:eastAsia="宋体"/>
                <w:sz w:val="22"/>
              </w:rPr>
            </w:pPr>
            <w:r>
              <w:t>0</w:t>
            </w:r>
          </w:p>
        </w:tc>
        <w:tc>
          <w:tcPr>
            <w:tcW w:w="1071" w:type="pct"/>
          </w:tcPr>
          <w:p>
            <w:pPr>
              <w:spacing w:line="300" w:lineRule="auto"/>
              <w:ind w:left="-2" w:leftChars="-1" w:right="166" w:rightChars="79"/>
              <w:jc w:val="left"/>
              <w:rPr>
                <w:rFonts w:ascii="宋体" w:hAnsi="宋体" w:eastAsia="宋体"/>
                <w:sz w:val="22"/>
              </w:rPr>
            </w:pPr>
            <w:r>
              <w:t>0%</w:t>
            </w:r>
            <w:r>
              <w:cr/>
            </w:r>
            <w:r>
              <w:t>
</w:t>
            </w:r>
          </w:p>
        </w:tc>
        <w:tc>
          <w:tcPr>
            <w:tcW w:w="1007" w:type="pct"/>
          </w:tcPr>
          <w:p>
            <w:pPr>
              <w:spacing w:line="300" w:lineRule="auto"/>
              <w:ind w:left="-2" w:leftChars="-1" w:right="166" w:rightChars="79"/>
              <w:jc w:val="left"/>
              <w:rPr>
                <w:rFonts w:ascii="宋体" w:hAnsi="宋体" w:eastAsia="宋体"/>
                <w:sz w:val="22"/>
              </w:rPr>
            </w:pPr>
            <w:r>
              <w:t>0</w:t>
            </w:r>
          </w:p>
        </w:tc>
        <w:tc>
          <w:tcPr>
            <w:tcW w:w="1008" w:type="pct"/>
          </w:tcPr>
          <w:p>
            <w:pPr>
              <w:spacing w:line="300" w:lineRule="auto"/>
              <w:ind w:left="-2" w:leftChars="-1" w:right="166" w:rightChars="79"/>
              <w:jc w:val="left"/>
              <w:rPr>
                <w:rFonts w:ascii="宋体" w:hAnsi="宋体" w:eastAsia="宋体"/>
                <w:sz w:val="22"/>
              </w:rPr>
            </w:pPr>
            <w:r>
              <w:t>0%</w:t>
            </w:r>
            <w:r>
              <w:cr/>
            </w:r>
            <w: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jc w:val="center"/>
              <w:rPr>
                <w:rFonts w:ascii="宋体" w:hAnsi="宋体" w:eastAsia="宋体"/>
                <w:sz w:val="22"/>
              </w:rPr>
            </w:pPr>
            <w:r>
              <w:t>合    计</w:t>
            </w:r>
          </w:p>
        </w:tc>
        <w:tc>
          <w:tcPr>
            <w:tcW w:w="1070" w:type="pct"/>
          </w:tcPr>
          <w:p>
            <w:pPr>
              <w:spacing w:line="300" w:lineRule="auto"/>
              <w:ind w:left="-2" w:leftChars="-1" w:right="166" w:rightChars="79"/>
              <w:jc w:val="left"/>
              <w:rPr>
                <w:rFonts w:ascii="宋体" w:hAnsi="宋体" w:eastAsia="宋体"/>
                <w:sz w:val="22"/>
                <w:u w:val="double"/>
              </w:rPr>
            </w:pPr>
            <w:r>
              <w:t>0</w:t>
            </w: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r>
              <w:t>0</w:t>
            </w: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r>
        <w:t>
</w:t>
      </w: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3)</w:t>
      </w:r>
      <w:r>
        <w:rPr>
          <w:rFonts w:hint="eastAsia" w:ascii="宋体" w:hAnsi="宋体" w:eastAsia="宋体"/>
          <w:b/>
          <w:bCs/>
          <w:sz w:val="24"/>
          <w:szCs w:val="24"/>
        </w:rPr>
        <w:t>关联方未结算预付项目余额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母爱联盟文化传媒（北京）有限公司</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tbl>
      <w:tblPr>
        <w:tblStyle w:val="14"/>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22"/>
        <w:gridCol w:w="1769"/>
        <w:gridCol w:w="1899"/>
        <w:gridCol w:w="1665"/>
        <w:gridCol w:w="166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93" w:type="pct"/>
            <w:vAlign w:val="center"/>
          </w:tcPr>
          <w:p>
            <w:pPr>
              <w:autoSpaceDE w:val="0"/>
              <w:autoSpaceDN w:val="0"/>
              <w:adjustRightInd w:val="0"/>
              <w:spacing w:line="300" w:lineRule="auto"/>
              <w:ind w:left="-2" w:leftChars="-1" w:firstLine="84" w:firstLineChars="40"/>
              <w:rPr>
                <w:rFonts w:ascii="宋体" w:hAnsi="宋体" w:eastAsia="宋体"/>
                <w:sz w:val="22"/>
              </w:rPr>
            </w:pPr>
            <w:r>
              <w:t>关联方名称</w:t>
            </w:r>
          </w:p>
        </w:tc>
        <w:tc>
          <w:tcPr>
            <w:tcW w:w="2152" w:type="pct"/>
            <w:gridSpan w:val="2"/>
          </w:tcPr>
          <w:p>
            <w:pPr>
              <w:autoSpaceDE w:val="0"/>
              <w:autoSpaceDN w:val="0"/>
              <w:adjustRightInd w:val="0"/>
              <w:spacing w:line="300" w:lineRule="auto"/>
              <w:ind w:left="-2" w:leftChars="-1" w:firstLine="84" w:firstLineChars="40"/>
              <w:jc w:val="center"/>
              <w:rPr>
                <w:rFonts w:ascii="宋体" w:hAnsi="宋体" w:eastAsia="宋体"/>
                <w:sz w:val="22"/>
              </w:rPr>
            </w:pPr>
            <w:r>
              <w:t>年初账面余额</w:t>
            </w:r>
          </w:p>
        </w:tc>
        <w:tc>
          <w:tcPr>
            <w:tcW w:w="1956" w:type="pct"/>
            <w:gridSpan w:val="2"/>
          </w:tcPr>
          <w:p>
            <w:pPr>
              <w:autoSpaceDE w:val="0"/>
              <w:autoSpaceDN w:val="0"/>
              <w:adjustRightInd w:val="0"/>
              <w:spacing w:line="300" w:lineRule="auto"/>
              <w:ind w:left="-2" w:leftChars="-1" w:firstLine="84" w:firstLineChars="40"/>
              <w:jc w:val="center"/>
              <w:rPr>
                <w:rFonts w:ascii="宋体" w:hAnsi="宋体" w:eastAsia="宋体"/>
                <w:sz w:val="22"/>
              </w:rPr>
            </w:pPr>
            <w:r>
              <w:t>年末账面余额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93" w:type="pct"/>
          </w:tcPr>
          <w:p>
            <w:pPr>
              <w:autoSpaceDE w:val="0"/>
              <w:autoSpaceDN w:val="0"/>
              <w:adjustRightInd w:val="0"/>
              <w:spacing w:line="300" w:lineRule="auto"/>
              <w:ind w:left="-2" w:leftChars="-1" w:firstLine="84" w:firstLineChars="40"/>
              <w:rPr>
                <w:rFonts w:ascii="宋体" w:hAnsi="宋体" w:eastAsia="宋体"/>
                <w:sz w:val="22"/>
              </w:rPr>
            </w:pPr>
            <w:r>
              <w:t>中金英伦投资基金管理（北京）有限公司</w:t>
            </w:r>
          </w:p>
        </w:tc>
        <w:tc>
          <w:tcPr>
            <w:tcW w:w="1038" w:type="pct"/>
          </w:tcPr>
          <w:p>
            <w:pPr>
              <w:spacing w:line="300" w:lineRule="auto"/>
              <w:ind w:left="-2" w:leftChars="-1" w:firstLine="84" w:firstLineChars="40"/>
              <w:jc w:val="center"/>
              <w:rPr>
                <w:rFonts w:ascii="宋体" w:hAnsi="宋体" w:eastAsia="宋体"/>
                <w:sz w:val="22"/>
              </w:rPr>
            </w:pPr>
            <w:r>
              <w:t>金额（人民币元）</w:t>
            </w:r>
          </w:p>
        </w:tc>
        <w:tc>
          <w:tcPr>
            <w:tcW w:w="1113" w:type="pct"/>
          </w:tcPr>
          <w:p>
            <w:pPr>
              <w:spacing w:line="300" w:lineRule="auto"/>
              <w:ind w:left="-2" w:leftChars="-1" w:firstLine="84" w:firstLineChars="40"/>
              <w:jc w:val="center"/>
              <w:rPr>
                <w:rFonts w:ascii="宋体" w:hAnsi="宋体" w:eastAsia="宋体"/>
                <w:sz w:val="22"/>
              </w:rPr>
            </w:pPr>
            <w:r>
              <w:t>占当年总应收百分比</w:t>
            </w:r>
          </w:p>
        </w:tc>
        <w:tc>
          <w:tcPr>
            <w:tcW w:w="977" w:type="pct"/>
          </w:tcPr>
          <w:p>
            <w:pPr>
              <w:spacing w:line="300" w:lineRule="auto"/>
              <w:ind w:left="-2" w:leftChars="-1" w:firstLine="84" w:firstLineChars="40"/>
              <w:jc w:val="center"/>
              <w:rPr>
                <w:rFonts w:ascii="宋体" w:hAnsi="宋体" w:eastAsia="宋体"/>
                <w:sz w:val="22"/>
              </w:rPr>
            </w:pPr>
            <w:r>
              <w:t>金额（人民币元）</w:t>
            </w:r>
          </w:p>
        </w:tc>
        <w:tc>
          <w:tcPr>
            <w:tcW w:w="979" w:type="pct"/>
          </w:tcPr>
          <w:p>
            <w:pPr>
              <w:autoSpaceDE w:val="0"/>
              <w:autoSpaceDN w:val="0"/>
              <w:adjustRightInd w:val="0"/>
              <w:spacing w:line="300" w:lineRule="auto"/>
              <w:ind w:left="-2" w:leftChars="-1" w:firstLine="84" w:firstLineChars="40"/>
              <w:jc w:val="center"/>
              <w:rPr>
                <w:rFonts w:ascii="宋体" w:hAnsi="宋体" w:eastAsia="宋体"/>
                <w:sz w:val="22"/>
              </w:rPr>
            </w:pPr>
            <w:r>
              <w:t>占当年总应收百分比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93" w:type="pct"/>
          </w:tcPr>
          <w:p>
            <w:pPr>
              <w:autoSpaceDE w:val="0"/>
              <w:autoSpaceDN w:val="0"/>
              <w:adjustRightInd w:val="0"/>
              <w:spacing w:line="300" w:lineRule="auto"/>
              <w:ind w:left="-2" w:leftChars="-1" w:firstLine="84" w:firstLineChars="40"/>
              <w:rPr>
                <w:rFonts w:ascii="宋体" w:hAnsi="宋体" w:eastAsia="宋体"/>
                <w:sz w:val="22"/>
              </w:rPr>
            </w:pPr>
            <w:r>
              <w:t>预付账款：</w:t>
            </w:r>
          </w:p>
        </w:tc>
        <w:tc>
          <w:tcPr>
            <w:tcW w:w="1038" w:type="pct"/>
          </w:tcPr>
          <w:p>
            <w:pPr>
              <w:spacing w:line="300" w:lineRule="auto"/>
              <w:ind w:left="-2" w:leftChars="-1" w:right="166" w:rightChars="79"/>
              <w:jc w:val="left"/>
              <w:rPr>
                <w:rFonts w:ascii="宋体" w:hAnsi="宋体" w:eastAsia="宋体"/>
                <w:sz w:val="22"/>
              </w:rPr>
            </w:pPr>
            <w:r>
              <w:t>0</w:t>
            </w:r>
          </w:p>
        </w:tc>
        <w:tc>
          <w:tcPr>
            <w:tcW w:w="1113" w:type="pct"/>
          </w:tcPr>
          <w:p>
            <w:pPr>
              <w:spacing w:line="300" w:lineRule="auto"/>
              <w:ind w:right="166" w:rightChars="79"/>
              <w:jc w:val="left"/>
              <w:rPr>
                <w:rFonts w:ascii="宋体" w:hAnsi="宋体" w:eastAsia="宋体"/>
                <w:sz w:val="22"/>
              </w:rPr>
            </w:pPr>
            <w:r>
              <w:t>0%</w:t>
            </w:r>
            <w:r>
              <w:cr/>
            </w:r>
            <w:r>
              <w:t>
</w:t>
            </w:r>
          </w:p>
        </w:tc>
        <w:tc>
          <w:tcPr>
            <w:tcW w:w="977" w:type="pct"/>
          </w:tcPr>
          <w:p>
            <w:pPr>
              <w:spacing w:line="300" w:lineRule="auto"/>
              <w:ind w:left="-2" w:leftChars="-1" w:right="166" w:rightChars="79"/>
              <w:jc w:val="left"/>
              <w:rPr>
                <w:rFonts w:ascii="宋体" w:hAnsi="宋体" w:eastAsia="宋体"/>
                <w:sz w:val="22"/>
              </w:rPr>
            </w:pPr>
            <w:r>
              <w:t>0</w:t>
            </w:r>
          </w:p>
        </w:tc>
        <w:tc>
          <w:tcPr>
            <w:tcW w:w="979" w:type="pct"/>
          </w:tcPr>
          <w:p>
            <w:pPr>
              <w:spacing w:line="300" w:lineRule="auto"/>
              <w:ind w:left="-2" w:leftChars="-1" w:right="166" w:rightChars="79" w:firstLine="84" w:firstLineChars="40"/>
              <w:jc w:val="left"/>
              <w:rPr>
                <w:rFonts w:ascii="宋体" w:hAnsi="宋体" w:eastAsia="宋体"/>
                <w:sz w:val="22"/>
              </w:rPr>
            </w:pPr>
            <w:r>
              <w:t>0%</w:t>
            </w:r>
            <w:r>
              <w:cr/>
            </w:r>
            <w: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93" w:type="pct"/>
          </w:tcPr>
          <w:p>
            <w:pPr>
              <w:autoSpaceDE w:val="0"/>
              <w:autoSpaceDN w:val="0"/>
              <w:adjustRightInd w:val="0"/>
              <w:spacing w:line="300" w:lineRule="auto"/>
              <w:ind w:left="-2" w:leftChars="-1" w:firstLine="84" w:firstLineChars="40"/>
              <w:jc w:val="center"/>
              <w:rPr>
                <w:rFonts w:ascii="宋体" w:hAnsi="宋体" w:eastAsia="宋体"/>
                <w:sz w:val="22"/>
              </w:rPr>
            </w:pPr>
            <w:r>
              <w:t>合    计</w:t>
            </w:r>
          </w:p>
        </w:tc>
        <w:tc>
          <w:tcPr>
            <w:tcW w:w="1038" w:type="pct"/>
          </w:tcPr>
          <w:p>
            <w:pPr>
              <w:spacing w:line="300" w:lineRule="auto"/>
              <w:ind w:left="-2" w:leftChars="-1" w:right="166" w:rightChars="79" w:firstLine="84" w:firstLineChars="40"/>
              <w:jc w:val="left"/>
              <w:rPr>
                <w:rFonts w:ascii="宋体" w:hAnsi="宋体" w:eastAsia="宋体"/>
                <w:sz w:val="22"/>
              </w:rPr>
            </w:pPr>
            <w:r>
              <w:t>0</w:t>
            </w: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r>
              <w:t>0</w:t>
            </w:r>
          </w:p>
        </w:tc>
        <w:tc>
          <w:tcPr>
            <w:tcW w:w="979" w:type="pct"/>
          </w:tcPr>
          <w:p>
            <w:pPr>
              <w:spacing w:line="300" w:lineRule="auto"/>
              <w:ind w:left="-2" w:leftChars="-1" w:right="166" w:rightChars="79" w:firstLine="88" w:firstLineChars="40"/>
              <w:jc w:val="left"/>
              <w:rPr>
                <w:rFonts w:ascii="宋体" w:hAnsi="宋体" w:eastAsia="宋体"/>
                <w:sz w:val="22"/>
              </w:rPr>
            </w:pPr>
          </w:p>
        </w:tc>
      </w:tr>
    </w:tbl>
    <w:p>
      <w:r>
        <w:t>
</w:t>
      </w: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母爱联盟文化传媒（北京）有限公司</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tbl>
      <w:tblPr>
        <w:tblStyle w:val="14"/>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39"/>
        <w:gridCol w:w="1824"/>
        <w:gridCol w:w="1825"/>
        <w:gridCol w:w="1716"/>
        <w:gridCol w:w="171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44" w:type="pct"/>
            <w:vAlign w:val="center"/>
          </w:tcPr>
          <w:p>
            <w:pPr>
              <w:autoSpaceDE w:val="0"/>
              <w:autoSpaceDN w:val="0"/>
              <w:adjustRightInd w:val="0"/>
              <w:spacing w:line="300" w:lineRule="auto"/>
              <w:ind w:left="-2" w:leftChars="-1" w:firstLine="84" w:firstLineChars="40"/>
              <w:rPr>
                <w:rFonts w:ascii="宋体" w:hAnsi="宋体" w:eastAsia="宋体"/>
                <w:sz w:val="22"/>
              </w:rPr>
            </w:pPr>
            <w:r>
              <w:t>关联方名称</w:t>
            </w:r>
          </w:p>
        </w:tc>
        <w:tc>
          <w:tcPr>
            <w:tcW w:w="2141" w:type="pct"/>
            <w:gridSpan w:val="2"/>
          </w:tcPr>
          <w:p>
            <w:pPr>
              <w:autoSpaceDE w:val="0"/>
              <w:autoSpaceDN w:val="0"/>
              <w:adjustRightInd w:val="0"/>
              <w:spacing w:line="300" w:lineRule="auto"/>
              <w:ind w:left="-2" w:leftChars="-1" w:firstLine="84" w:firstLineChars="40"/>
              <w:jc w:val="center"/>
              <w:rPr>
                <w:rFonts w:ascii="宋体" w:hAnsi="宋体" w:eastAsia="宋体"/>
                <w:sz w:val="22"/>
              </w:rPr>
            </w:pPr>
            <w:r>
              <w:t>年初账面余额</w:t>
            </w:r>
          </w:p>
        </w:tc>
        <w:tc>
          <w:tcPr>
            <w:tcW w:w="2015" w:type="pct"/>
            <w:gridSpan w:val="2"/>
          </w:tcPr>
          <w:p>
            <w:pPr>
              <w:autoSpaceDE w:val="0"/>
              <w:autoSpaceDN w:val="0"/>
              <w:adjustRightInd w:val="0"/>
              <w:spacing w:line="300" w:lineRule="auto"/>
              <w:ind w:left="-2" w:leftChars="-1" w:firstLine="84" w:firstLineChars="40"/>
              <w:jc w:val="center"/>
              <w:rPr>
                <w:rFonts w:ascii="宋体" w:hAnsi="宋体" w:eastAsia="宋体"/>
                <w:sz w:val="22"/>
              </w:rPr>
            </w:pPr>
            <w:r>
              <w:t>年末账面余额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t>中金英伦投资基金管理（北京）有限公司</w:t>
            </w:r>
          </w:p>
        </w:tc>
        <w:tc>
          <w:tcPr>
            <w:tcW w:w="1070" w:type="pct"/>
          </w:tcPr>
          <w:p>
            <w:pPr>
              <w:spacing w:line="300" w:lineRule="auto"/>
              <w:ind w:left="-2" w:leftChars="-1" w:firstLine="84" w:firstLineChars="40"/>
              <w:jc w:val="center"/>
              <w:rPr>
                <w:rFonts w:ascii="宋体" w:hAnsi="宋体" w:eastAsia="宋体"/>
                <w:sz w:val="22"/>
              </w:rPr>
            </w:pPr>
            <w:r>
              <w:t>金额（人民币元）</w:t>
            </w:r>
          </w:p>
        </w:tc>
        <w:tc>
          <w:tcPr>
            <w:tcW w:w="1071" w:type="pct"/>
          </w:tcPr>
          <w:p>
            <w:pPr>
              <w:spacing w:line="300" w:lineRule="auto"/>
              <w:ind w:left="-2" w:leftChars="-1" w:firstLine="84" w:firstLineChars="40"/>
              <w:jc w:val="center"/>
              <w:rPr>
                <w:rFonts w:ascii="宋体" w:hAnsi="宋体" w:eastAsia="宋体"/>
                <w:sz w:val="22"/>
              </w:rPr>
            </w:pPr>
            <w:r>
              <w:t>占当年总应收百分比</w:t>
            </w:r>
          </w:p>
        </w:tc>
        <w:tc>
          <w:tcPr>
            <w:tcW w:w="1007" w:type="pct"/>
          </w:tcPr>
          <w:p>
            <w:pPr>
              <w:spacing w:line="300" w:lineRule="auto"/>
              <w:ind w:left="-2" w:leftChars="-1" w:firstLine="84" w:firstLineChars="40"/>
              <w:jc w:val="center"/>
              <w:rPr>
                <w:rFonts w:ascii="宋体" w:hAnsi="宋体" w:eastAsia="宋体"/>
                <w:sz w:val="22"/>
              </w:rPr>
            </w:pPr>
            <w:r>
              <w:t>金额（人民币元）</w:t>
            </w:r>
          </w:p>
        </w:tc>
        <w:tc>
          <w:tcPr>
            <w:tcW w:w="1008" w:type="pct"/>
          </w:tcPr>
          <w:p>
            <w:pPr>
              <w:autoSpaceDE w:val="0"/>
              <w:autoSpaceDN w:val="0"/>
              <w:adjustRightInd w:val="0"/>
              <w:spacing w:line="300" w:lineRule="auto"/>
              <w:ind w:left="-2" w:leftChars="-1" w:firstLine="84" w:firstLineChars="40"/>
              <w:jc w:val="center"/>
              <w:rPr>
                <w:rFonts w:ascii="宋体" w:hAnsi="宋体" w:eastAsia="宋体"/>
                <w:sz w:val="22"/>
              </w:rPr>
            </w:pPr>
            <w:r>
              <w:t>占当年总应收百分比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rPr>
                <w:rFonts w:ascii="宋体" w:hAnsi="宋体" w:eastAsia="宋体"/>
                <w:sz w:val="22"/>
              </w:rPr>
            </w:pPr>
            <w:r>
              <w:t>应付账款：</w:t>
            </w:r>
          </w:p>
        </w:tc>
        <w:tc>
          <w:tcPr>
            <w:tcW w:w="1070" w:type="pct"/>
          </w:tcPr>
          <w:p>
            <w:pPr>
              <w:spacing w:line="300" w:lineRule="auto"/>
              <w:ind w:left="-2" w:leftChars="-1" w:right="166" w:rightChars="79"/>
              <w:jc w:val="left"/>
              <w:rPr>
                <w:rFonts w:ascii="宋体" w:hAnsi="宋体" w:eastAsia="宋体"/>
                <w:sz w:val="22"/>
              </w:rPr>
            </w:pPr>
            <w:r>
              <w:t>0</w:t>
            </w:r>
          </w:p>
        </w:tc>
        <w:tc>
          <w:tcPr>
            <w:tcW w:w="1071" w:type="pct"/>
          </w:tcPr>
          <w:p>
            <w:pPr>
              <w:spacing w:line="300" w:lineRule="auto"/>
              <w:ind w:left="-2" w:leftChars="-1" w:right="166" w:rightChars="79"/>
              <w:jc w:val="left"/>
              <w:rPr>
                <w:rFonts w:ascii="宋体" w:hAnsi="宋体" w:eastAsia="宋体"/>
                <w:sz w:val="22"/>
              </w:rPr>
            </w:pPr>
            <w:r>
              <w:t>0%</w:t>
            </w:r>
            <w:r>
              <w:cr/>
            </w:r>
            <w:r>
              <w:t>
</w:t>
            </w:r>
          </w:p>
        </w:tc>
        <w:tc>
          <w:tcPr>
            <w:tcW w:w="1007" w:type="pct"/>
          </w:tcPr>
          <w:p>
            <w:pPr>
              <w:spacing w:line="300" w:lineRule="auto"/>
              <w:ind w:left="-2" w:leftChars="-1" w:right="166" w:rightChars="79"/>
              <w:jc w:val="left"/>
              <w:rPr>
                <w:rFonts w:ascii="宋体" w:hAnsi="宋体" w:eastAsia="宋体"/>
                <w:sz w:val="22"/>
              </w:rPr>
            </w:pPr>
            <w:r>
              <w:t>0</w:t>
            </w:r>
          </w:p>
        </w:tc>
        <w:tc>
          <w:tcPr>
            <w:tcW w:w="1008" w:type="pct"/>
          </w:tcPr>
          <w:p>
            <w:pPr>
              <w:spacing w:line="300" w:lineRule="auto"/>
              <w:ind w:left="-2" w:leftChars="-1" w:right="166" w:rightChars="79"/>
              <w:jc w:val="left"/>
              <w:rPr>
                <w:rFonts w:ascii="宋体" w:hAnsi="宋体" w:eastAsia="宋体"/>
                <w:sz w:val="22"/>
              </w:rPr>
            </w:pPr>
            <w:r>
              <w:t>0%</w:t>
            </w:r>
            <w:r>
              <w:cr/>
            </w:r>
            <w: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jc w:val="center"/>
              <w:rPr>
                <w:rFonts w:ascii="宋体" w:hAnsi="宋体" w:eastAsia="宋体"/>
                <w:sz w:val="22"/>
              </w:rPr>
            </w:pPr>
            <w:r>
              <w:t>合    计</w:t>
            </w:r>
          </w:p>
        </w:tc>
        <w:tc>
          <w:tcPr>
            <w:tcW w:w="1070" w:type="pct"/>
          </w:tcPr>
          <w:p>
            <w:pPr>
              <w:spacing w:line="300" w:lineRule="auto"/>
              <w:ind w:left="-2" w:leftChars="-1" w:right="166" w:rightChars="79"/>
              <w:jc w:val="left"/>
              <w:rPr>
                <w:rFonts w:ascii="宋体" w:hAnsi="宋体" w:eastAsia="宋体"/>
                <w:sz w:val="22"/>
              </w:rPr>
            </w:pPr>
            <w:r>
              <w:t>0</w:t>
            </w: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4" w:firstLineChars="40"/>
              <w:jc w:val="right"/>
              <w:rPr>
                <w:rFonts w:ascii="宋体" w:hAnsi="宋体" w:eastAsia="宋体"/>
                <w:sz w:val="22"/>
              </w:rPr>
            </w:pPr>
            <w:r>
              <w:t>0</w:t>
            </w: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rPr>
                <w:rFonts w:ascii="宋体" w:hAnsi="宋体" w:eastAsia="宋体"/>
                <w:sz w:val="22"/>
              </w:rPr>
            </w:pPr>
            <w:r>
              <w:t>其他应付款：</w:t>
            </w:r>
          </w:p>
        </w:tc>
        <w:tc>
          <w:tcPr>
            <w:tcW w:w="1070" w:type="pct"/>
          </w:tcPr>
          <w:p>
            <w:pPr>
              <w:spacing w:line="300" w:lineRule="auto"/>
              <w:ind w:left="-2" w:leftChars="-1" w:right="166" w:rightChars="79"/>
              <w:jc w:val="left"/>
              <w:rPr>
                <w:rFonts w:ascii="宋体" w:hAnsi="宋体" w:eastAsia="宋体"/>
                <w:sz w:val="22"/>
              </w:rPr>
            </w:pPr>
            <w:r>
              <w:t>0</w:t>
            </w:r>
          </w:p>
        </w:tc>
        <w:tc>
          <w:tcPr>
            <w:tcW w:w="1071" w:type="pct"/>
          </w:tcPr>
          <w:p>
            <w:pPr>
              <w:spacing w:line="300" w:lineRule="auto"/>
              <w:ind w:left="-2" w:leftChars="-1" w:right="166" w:rightChars="79"/>
              <w:jc w:val="left"/>
              <w:rPr>
                <w:rFonts w:ascii="宋体" w:hAnsi="宋体" w:eastAsia="宋体"/>
                <w:sz w:val="22"/>
              </w:rPr>
            </w:pPr>
            <w:r>
              <w:t>0%</w:t>
            </w:r>
            <w:r>
              <w:cr/>
            </w:r>
            <w:r>
              <w:t>
</w:t>
            </w:r>
          </w:p>
        </w:tc>
        <w:tc>
          <w:tcPr>
            <w:tcW w:w="1007" w:type="pct"/>
          </w:tcPr>
          <w:p>
            <w:pPr>
              <w:spacing w:line="300" w:lineRule="auto"/>
              <w:ind w:left="-2" w:leftChars="-1" w:right="166" w:rightChars="79"/>
              <w:jc w:val="left"/>
              <w:rPr>
                <w:rFonts w:ascii="宋体" w:hAnsi="宋体" w:eastAsia="宋体"/>
                <w:sz w:val="22"/>
              </w:rPr>
            </w:pPr>
            <w:r>
              <w:t>0</w:t>
            </w:r>
          </w:p>
        </w:tc>
        <w:tc>
          <w:tcPr>
            <w:tcW w:w="1008" w:type="pct"/>
          </w:tcPr>
          <w:p>
            <w:pPr>
              <w:spacing w:line="300" w:lineRule="auto"/>
              <w:ind w:left="-2" w:leftChars="-1" w:right="166" w:rightChars="79"/>
              <w:jc w:val="left"/>
              <w:rPr>
                <w:rFonts w:ascii="宋体" w:hAnsi="宋体" w:eastAsia="宋体"/>
                <w:sz w:val="22"/>
              </w:rPr>
            </w:pPr>
            <w:r>
              <w:t>0%</w:t>
            </w:r>
            <w:r>
              <w:cr/>
            </w:r>
            <w: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jc w:val="center"/>
              <w:rPr>
                <w:rFonts w:ascii="宋体" w:hAnsi="宋体" w:eastAsia="宋体"/>
                <w:sz w:val="22"/>
              </w:rPr>
            </w:pPr>
            <w:r>
              <w:t>合    计</w:t>
            </w:r>
          </w:p>
        </w:tc>
        <w:tc>
          <w:tcPr>
            <w:tcW w:w="1070" w:type="pct"/>
          </w:tcPr>
          <w:p>
            <w:pPr>
              <w:spacing w:line="300" w:lineRule="auto"/>
              <w:ind w:left="-2" w:leftChars="-1" w:right="166" w:rightChars="79"/>
              <w:jc w:val="left"/>
              <w:rPr>
                <w:rFonts w:ascii="宋体" w:hAnsi="宋体" w:eastAsia="宋体"/>
                <w:sz w:val="22"/>
                <w:u w:val="double"/>
              </w:rPr>
            </w:pPr>
            <w:r>
              <w:t>0</w:t>
            </w: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r>
              <w:t>0</w:t>
            </w: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r>
        <w:t>
</w:t>
      </w: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母爱联盟文化传媒（北京）有限公司</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tbl>
      <w:tblPr>
        <w:tblStyle w:val="14"/>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22"/>
        <w:gridCol w:w="1769"/>
        <w:gridCol w:w="1899"/>
        <w:gridCol w:w="1665"/>
        <w:gridCol w:w="166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93" w:type="pct"/>
            <w:vAlign w:val="center"/>
          </w:tcPr>
          <w:p>
            <w:pPr>
              <w:autoSpaceDE w:val="0"/>
              <w:autoSpaceDN w:val="0"/>
              <w:adjustRightInd w:val="0"/>
              <w:spacing w:line="300" w:lineRule="auto"/>
              <w:ind w:left="-2" w:leftChars="-1" w:firstLine="84" w:firstLineChars="40"/>
              <w:rPr>
                <w:rFonts w:ascii="宋体" w:hAnsi="宋体" w:eastAsia="宋体"/>
                <w:sz w:val="22"/>
              </w:rPr>
            </w:pPr>
            <w:r>
              <w:t>关联方名称</w:t>
            </w:r>
          </w:p>
        </w:tc>
        <w:tc>
          <w:tcPr>
            <w:tcW w:w="2152" w:type="pct"/>
            <w:gridSpan w:val="2"/>
          </w:tcPr>
          <w:p>
            <w:pPr>
              <w:autoSpaceDE w:val="0"/>
              <w:autoSpaceDN w:val="0"/>
              <w:adjustRightInd w:val="0"/>
              <w:spacing w:line="300" w:lineRule="auto"/>
              <w:ind w:left="-2" w:leftChars="-1" w:firstLine="84" w:firstLineChars="40"/>
              <w:jc w:val="center"/>
              <w:rPr>
                <w:rFonts w:ascii="宋体" w:hAnsi="宋体" w:eastAsia="宋体"/>
                <w:sz w:val="22"/>
              </w:rPr>
            </w:pPr>
            <w:r>
              <w:t>年初账面余额</w:t>
            </w:r>
          </w:p>
        </w:tc>
        <w:tc>
          <w:tcPr>
            <w:tcW w:w="1956" w:type="pct"/>
            <w:gridSpan w:val="2"/>
          </w:tcPr>
          <w:p>
            <w:pPr>
              <w:autoSpaceDE w:val="0"/>
              <w:autoSpaceDN w:val="0"/>
              <w:adjustRightInd w:val="0"/>
              <w:spacing w:line="300" w:lineRule="auto"/>
              <w:ind w:left="-2" w:leftChars="-1" w:firstLine="84" w:firstLineChars="40"/>
              <w:jc w:val="center"/>
              <w:rPr>
                <w:rFonts w:ascii="宋体" w:hAnsi="宋体" w:eastAsia="宋体"/>
                <w:sz w:val="22"/>
              </w:rPr>
            </w:pPr>
            <w:r>
              <w:t>年末账面余额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93" w:type="pct"/>
          </w:tcPr>
          <w:p>
            <w:pPr>
              <w:autoSpaceDE w:val="0"/>
              <w:autoSpaceDN w:val="0"/>
              <w:adjustRightInd w:val="0"/>
              <w:spacing w:line="300" w:lineRule="auto"/>
              <w:ind w:left="-2" w:leftChars="-1" w:firstLine="84" w:firstLineChars="40"/>
              <w:rPr>
                <w:rFonts w:ascii="宋体" w:hAnsi="宋体" w:eastAsia="宋体"/>
                <w:sz w:val="22"/>
              </w:rPr>
            </w:pPr>
            <w:r>
              <w:t>中金英伦投资基金管理（北京）有限公司</w:t>
            </w:r>
          </w:p>
        </w:tc>
        <w:tc>
          <w:tcPr>
            <w:tcW w:w="1038" w:type="pct"/>
          </w:tcPr>
          <w:p>
            <w:pPr>
              <w:spacing w:line="300" w:lineRule="auto"/>
              <w:ind w:left="-2" w:leftChars="-1" w:firstLine="84" w:firstLineChars="40"/>
              <w:jc w:val="center"/>
              <w:rPr>
                <w:rFonts w:ascii="宋体" w:hAnsi="宋体" w:eastAsia="宋体"/>
                <w:sz w:val="22"/>
              </w:rPr>
            </w:pPr>
            <w:r>
              <w:t>金额（人民币元）</w:t>
            </w:r>
          </w:p>
        </w:tc>
        <w:tc>
          <w:tcPr>
            <w:tcW w:w="1113" w:type="pct"/>
          </w:tcPr>
          <w:p>
            <w:pPr>
              <w:spacing w:line="300" w:lineRule="auto"/>
              <w:ind w:left="-2" w:leftChars="-1" w:firstLine="84" w:firstLineChars="40"/>
              <w:jc w:val="center"/>
              <w:rPr>
                <w:rFonts w:ascii="宋体" w:hAnsi="宋体" w:eastAsia="宋体"/>
                <w:sz w:val="22"/>
              </w:rPr>
            </w:pPr>
            <w:r>
              <w:t>占当年总应收百分比</w:t>
            </w:r>
          </w:p>
        </w:tc>
        <w:tc>
          <w:tcPr>
            <w:tcW w:w="977" w:type="pct"/>
          </w:tcPr>
          <w:p>
            <w:pPr>
              <w:spacing w:line="300" w:lineRule="auto"/>
              <w:ind w:left="-2" w:leftChars="-1" w:firstLine="84" w:firstLineChars="40"/>
              <w:jc w:val="center"/>
              <w:rPr>
                <w:rFonts w:ascii="宋体" w:hAnsi="宋体" w:eastAsia="宋体"/>
                <w:sz w:val="22"/>
              </w:rPr>
            </w:pPr>
            <w:r>
              <w:t>金额（人民币元）</w:t>
            </w:r>
          </w:p>
        </w:tc>
        <w:tc>
          <w:tcPr>
            <w:tcW w:w="979" w:type="pct"/>
          </w:tcPr>
          <w:p>
            <w:pPr>
              <w:autoSpaceDE w:val="0"/>
              <w:autoSpaceDN w:val="0"/>
              <w:adjustRightInd w:val="0"/>
              <w:spacing w:line="300" w:lineRule="auto"/>
              <w:ind w:left="-2" w:leftChars="-1" w:firstLine="84" w:firstLineChars="40"/>
              <w:jc w:val="center"/>
              <w:rPr>
                <w:rFonts w:ascii="宋体" w:hAnsi="宋体" w:eastAsia="宋体"/>
                <w:sz w:val="22"/>
              </w:rPr>
            </w:pPr>
            <w:r>
              <w:t>占当年总应收百分比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93" w:type="pct"/>
          </w:tcPr>
          <w:p>
            <w:pPr>
              <w:autoSpaceDE w:val="0"/>
              <w:autoSpaceDN w:val="0"/>
              <w:adjustRightInd w:val="0"/>
              <w:spacing w:line="300" w:lineRule="auto"/>
              <w:ind w:left="-2" w:leftChars="-1" w:firstLine="84" w:firstLineChars="40"/>
              <w:rPr>
                <w:rFonts w:ascii="宋体" w:hAnsi="宋体" w:eastAsia="宋体"/>
                <w:sz w:val="22"/>
              </w:rPr>
            </w:pPr>
            <w:r>
              <w:t>预付账款：</w:t>
            </w:r>
          </w:p>
        </w:tc>
        <w:tc>
          <w:tcPr>
            <w:tcW w:w="1038" w:type="pct"/>
          </w:tcPr>
          <w:p>
            <w:pPr>
              <w:spacing w:line="300" w:lineRule="auto"/>
              <w:ind w:left="-2" w:leftChars="-1" w:right="166" w:rightChars="79"/>
              <w:jc w:val="left"/>
              <w:rPr>
                <w:rFonts w:ascii="宋体" w:hAnsi="宋体" w:eastAsia="宋体"/>
                <w:sz w:val="22"/>
              </w:rPr>
            </w:pPr>
            <w:r>
              <w:t>0</w:t>
            </w:r>
          </w:p>
        </w:tc>
        <w:tc>
          <w:tcPr>
            <w:tcW w:w="1113" w:type="pct"/>
          </w:tcPr>
          <w:p>
            <w:pPr>
              <w:spacing w:line="300" w:lineRule="auto"/>
              <w:ind w:right="166" w:rightChars="79"/>
              <w:jc w:val="left"/>
              <w:rPr>
                <w:rFonts w:ascii="宋体" w:hAnsi="宋体" w:eastAsia="宋体"/>
                <w:sz w:val="22"/>
              </w:rPr>
            </w:pPr>
            <w:r>
              <w:t>0%</w:t>
            </w:r>
            <w:r>
              <w:cr/>
            </w:r>
            <w:r>
              <w:t>
</w:t>
            </w:r>
          </w:p>
        </w:tc>
        <w:tc>
          <w:tcPr>
            <w:tcW w:w="977" w:type="pct"/>
          </w:tcPr>
          <w:p>
            <w:pPr>
              <w:spacing w:line="300" w:lineRule="auto"/>
              <w:ind w:left="-2" w:leftChars="-1" w:right="166" w:rightChars="79"/>
              <w:jc w:val="left"/>
              <w:rPr>
                <w:rFonts w:ascii="宋体" w:hAnsi="宋体" w:eastAsia="宋体"/>
                <w:sz w:val="22"/>
              </w:rPr>
            </w:pPr>
            <w:r>
              <w:t>0</w:t>
            </w:r>
          </w:p>
        </w:tc>
        <w:tc>
          <w:tcPr>
            <w:tcW w:w="979" w:type="pct"/>
          </w:tcPr>
          <w:p>
            <w:pPr>
              <w:spacing w:line="300" w:lineRule="auto"/>
              <w:ind w:left="-2" w:leftChars="-1" w:right="166" w:rightChars="79" w:firstLine="84" w:firstLineChars="40"/>
              <w:jc w:val="left"/>
              <w:rPr>
                <w:rFonts w:ascii="宋体" w:hAnsi="宋体" w:eastAsia="宋体"/>
                <w:sz w:val="22"/>
              </w:rPr>
            </w:pPr>
            <w:r>
              <w:t>0%</w:t>
            </w:r>
            <w:r>
              <w:cr/>
            </w:r>
            <w:r>
              <w:t>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 w:hRule="atLeast"/>
          <w:jc w:val="center"/>
        </w:trPr>
        <w:tc>
          <w:tcPr>
            <w:tcW w:w="893" w:type="pct"/>
          </w:tcPr>
          <w:p>
            <w:pPr>
              <w:autoSpaceDE w:val="0"/>
              <w:autoSpaceDN w:val="0"/>
              <w:adjustRightInd w:val="0"/>
              <w:spacing w:line="300" w:lineRule="auto"/>
              <w:ind w:left="-2" w:leftChars="-1" w:firstLine="84" w:firstLineChars="40"/>
              <w:jc w:val="center"/>
              <w:rPr>
                <w:rFonts w:ascii="宋体" w:hAnsi="宋体" w:eastAsia="宋体"/>
                <w:sz w:val="22"/>
              </w:rPr>
            </w:pPr>
            <w:r>
              <w:t>合    计</w:t>
            </w:r>
          </w:p>
        </w:tc>
        <w:tc>
          <w:tcPr>
            <w:tcW w:w="1038" w:type="pct"/>
          </w:tcPr>
          <w:p>
            <w:pPr>
              <w:spacing w:line="300" w:lineRule="auto"/>
              <w:ind w:left="-2" w:leftChars="-1" w:right="166" w:rightChars="79" w:firstLine="84" w:firstLineChars="40"/>
              <w:jc w:val="left"/>
              <w:rPr>
                <w:rFonts w:ascii="宋体" w:hAnsi="宋体" w:eastAsia="宋体"/>
                <w:sz w:val="22"/>
              </w:rPr>
            </w:pPr>
            <w:r>
              <w:t>0</w:t>
            </w: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r>
              <w:t>0</w:t>
            </w:r>
          </w:p>
        </w:tc>
        <w:tc>
          <w:tcPr>
            <w:tcW w:w="979" w:type="pct"/>
          </w:tcPr>
          <w:p>
            <w:pPr>
              <w:spacing w:line="300" w:lineRule="auto"/>
              <w:ind w:left="-2" w:leftChars="-1" w:right="166" w:rightChars="79" w:firstLine="88" w:firstLineChars="40"/>
              <w:jc w:val="left"/>
              <w:rPr>
                <w:rFonts w:ascii="宋体" w:hAnsi="宋体" w:eastAsia="宋体"/>
                <w:sz w:val="22"/>
              </w:rPr>
            </w:pPr>
          </w:p>
        </w:tc>
      </w:tr>
    </w:tbl>
    <w:p>
      <w:r>
        <w:t>
</w:t>
      </w:r>
    </w:p>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tbl>
      <w:tblPr>
        <w:tblStyle w:val="14"/>
        <w:tblpPr w:leftFromText="180" w:rightFromText="180" w:tblpY="915"/>
        <w:tblW w:w="4847" w:type="pct"/>
        <w:tblInd w:w="0" w:type="dxa"/>
        <w:tblLayout w:type="fixed"/>
        <w:tblCellMar>
          <w:top w:w="15" w:type="dxa"/>
          <w:left w:w="15" w:type="dxa"/>
          <w:bottom w:w="15" w:type="dxa"/>
          <w:right w:w="15" w:type="dxa"/>
        </w:tblCellMar>
      </w:tblPr>
      <w:tblGrid>
        <w:gridCol w:w="965"/>
        <w:gridCol w:w="1113"/>
        <w:gridCol w:w="998"/>
        <w:gridCol w:w="1144"/>
        <w:gridCol w:w="1120"/>
        <w:gridCol w:w="1431"/>
        <w:gridCol w:w="1309"/>
      </w:tblGrid>
      <w:tr>
        <w:tblPrEx>
          <w:tblCellMar>
            <w:top w:w="15" w:type="dxa"/>
            <w:left w:w="15" w:type="dxa"/>
            <w:bottom w:w="15" w:type="dxa"/>
            <w:right w:w="15" w:type="dxa"/>
          </w:tblCellMar>
        </w:tblPrEx>
        <w:trPr>
          <w:trHeight w:val="435" w:hRule="atLeast"/>
        </w:trPr>
        <w:tc>
          <w:tcPr>
            <w:tcW w:w="597"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35" w:hRule="atLeast"/>
        </w:trPr>
        <w:tc>
          <w:tcPr>
            <w:tcW w:w="5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30000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30000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50748.17</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50748.17</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9"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80748.17</w:t>
            </w:r>
          </w:p>
        </w:tc>
        <w:tc>
          <w:tcPr>
            <w:tcW w:w="61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3"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80748.17</w:t>
            </w:r>
          </w:p>
        </w:tc>
        <w:tc>
          <w:tcPr>
            <w:tcW w:w="88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spacing w:line="360" w:lineRule="auto"/>
        <w:rPr>
          <w:rFonts w:ascii="宋体" w:hAnsi="宋体" w:eastAsia="宋体" w:cs="宋体"/>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tbl>
      <w:tblPr>
        <w:tblStyle w:val="14"/>
        <w:tblW w:w="5000" w:type="pct"/>
        <w:jc w:val="center"/>
        <w:tblLayout w:type="autofit"/>
        <w:tblCellMar>
          <w:top w:w="15" w:type="dxa"/>
          <w:left w:w="15" w:type="dxa"/>
          <w:bottom w:w="15" w:type="dxa"/>
          <w:right w:w="15" w:type="dxa"/>
        </w:tblCellMar>
      </w:tblPr>
      <w:tblGrid>
        <w:gridCol w:w="1086"/>
        <w:gridCol w:w="1484"/>
        <w:gridCol w:w="955"/>
        <w:gridCol w:w="1484"/>
        <w:gridCol w:w="889"/>
        <w:gridCol w:w="1219"/>
        <w:gridCol w:w="1219"/>
      </w:tblGrid>
      <w:tr>
        <w:tblPrEx>
          <w:tblCellMar>
            <w:top w:w="15" w:type="dxa"/>
            <w:left w:w="15" w:type="dxa"/>
            <w:bottom w:w="15" w:type="dxa"/>
            <w:right w:w="15" w:type="dxa"/>
          </w:tblCellMar>
        </w:tblPrEx>
        <w:trPr>
          <w:trHeight w:val="570" w:hRule="atLeast"/>
          <w:jc w:val="center"/>
        </w:trPr>
        <w:tc>
          <w:tcPr>
            <w:tcW w:w="652"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46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42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3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31"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652"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73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3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王琦</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20000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25</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20000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25</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 年以内</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往来款</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徐红娟</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10000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12</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10000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12</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 年以内</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往来款</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祖晓丽</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35010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43</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35010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43</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1－2年</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往来款</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员工保险</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15738.17</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15738.17</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1－2年</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代扣社保</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80748.17</w:t>
            </w:r>
          </w:p>
        </w:tc>
        <w:tc>
          <w:tcPr>
            <w:tcW w:w="573"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9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80748.17</w:t>
            </w:r>
          </w:p>
        </w:tc>
        <w:tc>
          <w:tcPr>
            <w:tcW w:w="533"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tbl>
      <w:tblPr>
        <w:tblStyle w:val="14"/>
        <w:tblW w:w="4901"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450" w:hRule="atLeast"/>
          <w:jc w:val="center"/>
        </w:trPr>
        <w:tc>
          <w:tcPr>
            <w:tcW w:w="593"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2"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1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8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38"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cs="微软雅黑"/>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tbl>
      <w:tblPr>
        <w:tblStyle w:val="14"/>
        <w:tblW w:w="4964"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695"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2"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5"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2"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hint="eastAsia" w:ascii="宋体" w:hAnsi="宋体" w:eastAsia="宋体" w:cs="宋体"/>
                <w:color w:val="000000"/>
                <w:sz w:val="22"/>
                <w:szCs w:val="22"/>
              </w:rPr>
              <w:t>无</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2"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徐红娟</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8952.21</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23757.47</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30639.88</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2069.8</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8952.21</w:t>
            </w: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23757.47</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30639.88</w:t>
            </w:r>
          </w:p>
        </w:tc>
        <w:tc>
          <w:tcPr>
            <w:tcW w:w="1067"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2069.8</w:t>
            </w:r>
          </w:p>
        </w:tc>
      </w:tr>
    </w:tbl>
    <w:p>
      <w:pPr>
        <w:spacing w:before="156" w:beforeLines="50"/>
        <w:rPr>
          <w:rFonts w:ascii="宋体" w:hAnsi="宋体" w:eastAsia="宋体"/>
          <w:bCs/>
          <w:color w:val="000000"/>
          <w:sz w:val="22"/>
        </w:rPr>
      </w:pPr>
    </w:p>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auto"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7"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sz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b/>
          <w:sz w:val="28"/>
          <w:szCs w:val="28"/>
        </w:rPr>
      </w:pPr>
      <w:r>
        <w:rPr>
          <w:rFonts w:hint="eastAsia" w:ascii="宋体" w:hAnsi="宋体" w:eastAsia="宋体"/>
          <w:b/>
          <w:sz w:val="28"/>
          <w:szCs w:val="28"/>
        </w:rPr>
        <w:t>(十五)工作总结</w:t>
      </w:r>
    </w:p>
    <w:p>
      <w:pPr>
        <w:rPr>
          <w:sz w:val="22"/>
          <w:szCs w:val="22"/>
        </w:rPr>
      </w:pPr>
    </w:p>
    <w:tbl>
      <w:tblPr>
        <w:tblStyle w:val="14"/>
        <w:tblW w:w="4870" w:type="pct"/>
        <w:tblInd w:w="137" w:type="dxa"/>
        <w:tblLayout w:type="autofit"/>
        <w:tblCellMar>
          <w:top w:w="0" w:type="dxa"/>
          <w:left w:w="108" w:type="dxa"/>
          <w:bottom w:w="0" w:type="dxa"/>
          <w:right w:w="108" w:type="dxa"/>
        </w:tblCellMar>
      </w:tblPr>
      <w:tblGrid>
        <w:gridCol w:w="8300"/>
      </w:tblGrid>
      <w:tr>
        <w:tblPrEx>
          <w:tblCellMar>
            <w:top w:w="0" w:type="dxa"/>
            <w:left w:w="108" w:type="dxa"/>
            <w:bottom w:w="0" w:type="dxa"/>
            <w:right w:w="108" w:type="dxa"/>
          </w:tblCellMar>
        </w:tblPrEx>
        <w:trPr>
          <w:trHeight w:val="70" w:hRule="atLeast"/>
        </w:trPr>
        <w:tc>
          <w:tcPr>
            <w:tcW w:w="5000" w:type="pct"/>
            <w:tcBorders>
              <w:top w:val="single" w:color="auto" w:sz="4" w:space="0"/>
              <w:left w:val="single" w:color="auto" w:sz="4" w:space="0"/>
              <w:bottom w:val="nil"/>
              <w:right w:val="single" w:color="auto" w:sz="4" w:space="0"/>
            </w:tcBorders>
          </w:tcPr>
          <w:p>
            <w:pPr>
              <w:shd w:val="clear" w:color="auto" w:fill="FFFFFF"/>
              <w:rPr>
                <w:bCs/>
                <w:color w:val="000000"/>
                <w:sz w:val="22"/>
                <w:szCs w:val="22"/>
              </w:rPr>
            </w:pPr>
            <w:r>
              <w:rPr>
                <w:rFonts w:hint="eastAsia"/>
                <w:sz w:val="22"/>
                <w:szCs w:val="22"/>
              </w:rPr>
              <w:t>用文字描述基金会本年度的成绩和不足：</w:t>
            </w:r>
          </w:p>
        </w:tc>
      </w:tr>
      <w:tr>
        <w:tblPrEx>
          <w:tblCellMar>
            <w:top w:w="0" w:type="dxa"/>
            <w:left w:w="108" w:type="dxa"/>
            <w:bottom w:w="0" w:type="dxa"/>
            <w:right w:w="108" w:type="dxa"/>
          </w:tblCellMar>
        </w:tblPrEx>
        <w:trPr>
          <w:trHeight w:val="3877" w:hRule="atLeast"/>
        </w:trPr>
        <w:tc>
          <w:tcPr>
            <w:tcW w:w="5000" w:type="pct"/>
            <w:tcBorders>
              <w:top w:val="nil"/>
              <w:left w:val="single" w:color="auto" w:sz="4" w:space="0"/>
              <w:bottom w:val="single" w:color="auto" w:sz="4" w:space="0"/>
              <w:right w:val="single" w:color="auto" w:sz="4" w:space="0"/>
            </w:tcBorders>
          </w:tcPr>
          <w:p>
            <w:pPr>
              <w:shd w:val="clear" w:color="auto" w:fill="FFFFFF"/>
              <w:ind w:firstLine="440" w:firstLineChars="200"/>
              <w:rPr>
                <w:rFonts w:hint="eastAsia"/>
                <w:bCs/>
                <w:color w:val="000000"/>
                <w:sz w:val="22"/>
                <w:szCs w:val="22"/>
              </w:rPr>
            </w:pPr>
            <w:r>
              <w:rPr>
                <w:rFonts w:hint="eastAsia"/>
                <w:bCs/>
                <w:color w:val="000000"/>
                <w:sz w:val="22"/>
                <w:szCs w:val="22"/>
              </w:rPr>
              <w:t>北京母爱联盟慈善基金会于2018年7月成立。成立后我基金会积极组织员工学习法律法规等相关知识，并参加社会同行及有关部门组织的培训，加强党建管理，陆续将我单位党员关系转入联合党委，积极按照党委要求学习党建知识、参加党组织活动、为能够开展党支部做努力。</w:t>
            </w:r>
          </w:p>
          <w:p>
            <w:pPr>
              <w:shd w:val="clear" w:color="auto" w:fill="FFFFFF"/>
              <w:ind w:firstLine="440" w:firstLineChars="200"/>
              <w:rPr>
                <w:rFonts w:hint="eastAsia"/>
                <w:bCs/>
                <w:color w:val="000000"/>
                <w:sz w:val="22"/>
                <w:szCs w:val="22"/>
              </w:rPr>
            </w:pPr>
            <w:r>
              <w:rPr>
                <w:rFonts w:hint="eastAsia"/>
                <w:bCs/>
                <w:color w:val="000000"/>
                <w:sz w:val="22"/>
                <w:szCs w:val="22"/>
              </w:rPr>
              <w:t>基金会本年度积极开展公益活动，与昌平博医中医门诊部合作的活动也如期进行。在接到皂市镇人民政府的求助函后，我们紧急调拨人力、物力奔赴湖北。2月16日由北京母爱联盟慈善基金会组织的医爱公益专项医疗服务队和志愿小队带着为皂市镇采购的防护服和防疫用品从北京出发赶往湖北。在爱和感恩中我们积累成长，我基金会坚持以一颗真心为慈善的大爱之举，将公益事业发展下去。</w:t>
            </w:r>
          </w:p>
          <w:p>
            <w:pPr>
              <w:shd w:val="clear" w:color="auto" w:fill="FFFFFF"/>
              <w:ind w:firstLine="440" w:firstLineChars="200"/>
              <w:rPr>
                <w:rFonts w:hint="eastAsia"/>
                <w:bCs/>
                <w:color w:val="000000"/>
                <w:sz w:val="22"/>
                <w:szCs w:val="22"/>
              </w:rPr>
            </w:pPr>
            <w:r>
              <w:rPr>
                <w:rFonts w:hint="eastAsia"/>
                <w:bCs/>
                <w:color w:val="000000"/>
                <w:sz w:val="22"/>
                <w:szCs w:val="22"/>
              </w:rPr>
              <w:t>本基金会日益积累经验，向同行业先进单位学习、借鉴，去其糟粕，取其精华，不断完善我基金会管理办法及运营模式，于合法合规中将公益事业传承下去，开展公益项目真实有效，做好慈善事业。</w:t>
            </w:r>
          </w:p>
          <w:p>
            <w:pPr>
              <w:shd w:val="clear" w:color="auto" w:fill="FFFFFF"/>
              <w:ind w:firstLine="440" w:firstLineChars="200"/>
              <w:rPr>
                <w:rFonts w:hint="eastAsia"/>
                <w:bCs/>
                <w:color w:val="000000"/>
                <w:sz w:val="22"/>
                <w:szCs w:val="22"/>
              </w:rPr>
            </w:pPr>
            <w:r>
              <w:rPr>
                <w:rFonts w:hint="eastAsia"/>
                <w:bCs/>
                <w:color w:val="000000"/>
                <w:sz w:val="22"/>
                <w:szCs w:val="22"/>
              </w:rPr>
              <w:t>基金会本年度共召开三次理事会，积极组织参与共同抗议助力武汉公益活动， 配合主管单位完成了章程的修改，配合主管单位修正2019年年报问题，并规范我会在开展公益活动时注意事项，积极参加中</w:t>
            </w:r>
            <w:bookmarkStart w:id="4" w:name="_GoBack"/>
            <w:bookmarkEnd w:id="4"/>
            <w:r>
              <w:rPr>
                <w:rFonts w:hint="eastAsia"/>
                <w:bCs/>
                <w:color w:val="000000"/>
                <w:sz w:val="22"/>
                <w:szCs w:val="22"/>
              </w:rPr>
              <w:t>共北京市社会服务领域基金会第三联合委员会开展的活动，认真接待基金会管理处到我会走访的任务。</w:t>
            </w:r>
          </w:p>
          <w:p>
            <w:pPr>
              <w:shd w:val="clear" w:color="auto" w:fill="FFFFFF"/>
              <w:ind w:firstLine="440" w:firstLineChars="200"/>
              <w:rPr>
                <w:rFonts w:hint="eastAsia" w:eastAsia="宋体"/>
                <w:bCs/>
                <w:color w:val="000000"/>
                <w:sz w:val="22"/>
                <w:szCs w:val="22"/>
                <w:lang w:eastAsia="zh-CN"/>
              </w:rPr>
            </w:pPr>
            <w:r>
              <w:rPr>
                <w:rFonts w:hint="eastAsia"/>
                <w:bCs/>
                <w:color w:val="000000"/>
                <w:sz w:val="22"/>
                <w:szCs w:val="22"/>
              </w:rPr>
              <w:t>本年度开展母爱如海和新冠疫情助力武汉两项公益活动，通过传播爱心，让更多的人加入到我们的爱心大家庭，为中国的公益事业做贡献</w:t>
            </w:r>
            <w:r>
              <w:rPr>
                <w:rFonts w:hint="eastAsia"/>
                <w:bCs/>
                <w:color w:val="000000"/>
                <w:sz w:val="22"/>
                <w:szCs w:val="22"/>
                <w:lang w:eastAsia="zh-CN"/>
              </w:rPr>
              <w:t>。</w:t>
            </w:r>
          </w:p>
          <w:p>
            <w:pPr>
              <w:shd w:val="clear" w:color="auto" w:fill="FFFFFF"/>
              <w:ind w:firstLine="440" w:firstLineChars="200"/>
              <w:rPr>
                <w:rFonts w:hint="eastAsia"/>
                <w:bCs/>
                <w:color w:val="000000"/>
                <w:sz w:val="22"/>
                <w:szCs w:val="22"/>
              </w:rPr>
            </w:pPr>
            <w:r>
              <w:rPr>
                <w:rFonts w:hint="eastAsia"/>
                <w:bCs/>
                <w:color w:val="000000"/>
                <w:sz w:val="22"/>
                <w:szCs w:val="22"/>
              </w:rPr>
              <w:t>1、2020年度工作全部完成，在我会领导带领下，我们圆满完成预定目标。2020年众志成城共同抗疫，一方有难八方支援，在新冠爆发后，我会积极参与到医疗物资调配工作中，购买医疗防护服和提高免疫力产品捐送到湖北省。与多家组织共同合作，组建中医特色医疗队伍到湖北进行援助。帮助医疗组专家及成员做心理疏导工作。制作防疫视频、推广心理疏导音乐。协助医疗队离京和回京的工作安排。</w:t>
            </w:r>
          </w:p>
          <w:p>
            <w:pPr>
              <w:shd w:val="clear" w:color="auto" w:fill="FFFFFF"/>
              <w:ind w:firstLine="440" w:firstLineChars="200"/>
              <w:rPr>
                <w:rFonts w:hint="eastAsia"/>
                <w:bCs/>
                <w:color w:val="000000"/>
                <w:sz w:val="22"/>
                <w:szCs w:val="22"/>
              </w:rPr>
            </w:pPr>
            <w:r>
              <w:rPr>
                <w:rFonts w:hint="eastAsia"/>
                <w:bCs/>
                <w:color w:val="000000"/>
                <w:sz w:val="22"/>
                <w:szCs w:val="22"/>
              </w:rPr>
              <w:t>2、2020年我会开展母爱如海公益活动，通过对病患讲解健康知识达到预防疾病目的，通过爱心人士的加入帮助贫困病患就医。并开展志愿公益公益活动，通过志愿者加入到活动中，来帮助需要关心的人呢，宣讲健康知识，帮助贫困人群。志愿者把一群陌生有爱心的人士聚集在一起，共同去向社会献爱心，用实际行动彰显国人爱心。</w:t>
            </w:r>
          </w:p>
          <w:p>
            <w:pPr>
              <w:shd w:val="clear" w:color="auto" w:fill="FFFFFF"/>
              <w:ind w:firstLine="440" w:firstLineChars="200"/>
              <w:rPr>
                <w:rFonts w:hint="eastAsia"/>
                <w:bCs/>
                <w:color w:val="000000"/>
                <w:sz w:val="22"/>
                <w:szCs w:val="22"/>
              </w:rPr>
            </w:pPr>
            <w:r>
              <w:rPr>
                <w:rFonts w:hint="eastAsia"/>
                <w:bCs/>
                <w:color w:val="000000"/>
                <w:sz w:val="22"/>
                <w:szCs w:val="22"/>
              </w:rPr>
              <w:t>3、2020年积极联系防疫物资，并且保证募捐到后积极运送到疫情需求处，做到不积压、不囤积等工作。坚持防疫视频、心理疏导音乐的推广，传播正能量，科学防疫，不信谣传。完善专项活动的工作，加强志愿者的管理工作。确保财务制度的完整，按要求做到财务公开工作。不超营业范围开展公益活动，积极配合基金会管理处和联合党委下发的工作内容，保证基金会完整运行。</w:t>
            </w:r>
          </w:p>
          <w:p>
            <w:pPr>
              <w:shd w:val="clear" w:color="auto" w:fill="FFFFFF"/>
              <w:ind w:firstLine="440" w:firstLineChars="200"/>
              <w:rPr>
                <w:sz w:val="22"/>
                <w:szCs w:val="22"/>
              </w:rPr>
            </w:pPr>
            <w:r>
              <w:rPr>
                <w:rFonts w:hint="eastAsia"/>
                <w:bCs/>
                <w:color w:val="000000"/>
                <w:sz w:val="22"/>
                <w:szCs w:val="22"/>
              </w:rPr>
              <w:t>4、2020年在我会领导带领下，我们积极走访相关爱心机构为他们带去关怀。看望北京盛基艺术学校的汶川孤儿、看望宁波奉化莲花养老部老人、看望小雪香堂敬老院老人、看望北京市珍爱孤独症儿童康复中心和智障人士服务中心的孩子们。
    通过点点滴滴的行动，让更多的爱心人士加入到公益事业来，用我们最纯真的爱来守护我们最本源的爱，用行动去代表语言来抒发我们对这份公益事业的爱心。不管在与不在，母爱用在。</w:t>
            </w:r>
          </w:p>
        </w:tc>
      </w:tr>
    </w:tbl>
    <w:p>
      <w:pPr>
        <w:rPr>
          <w:sz w:val="22"/>
          <w:szCs w:val="22"/>
        </w:rPr>
      </w:pPr>
    </w:p>
    <w:p>
      <w:pPr>
        <w:spacing w:line="360" w:lineRule="auto"/>
        <w:jc w:val="left"/>
        <w:rPr>
          <w:rFonts w:hint="eastAsia" w:ascii="宋体" w:hAnsi="宋体"/>
          <w:b/>
          <w:szCs w:val="21"/>
        </w:rPr>
      </w:pPr>
    </w:p>
    <w:p>
      <w:pPr>
        <w:spacing w:line="360" w:lineRule="auto"/>
        <w:jc w:val="left"/>
        <w:rPr>
          <w:rFonts w:hint="eastAsia" w:ascii="宋体" w:hAnsi="宋体"/>
          <w:b/>
          <w:szCs w:val="21"/>
        </w:rPr>
      </w:pPr>
    </w:p>
    <w:p>
      <w:pPr>
        <w:spacing w:line="360" w:lineRule="auto"/>
        <w:jc w:val="left"/>
        <w:rPr>
          <w:rFonts w:hint="eastAsia" w:ascii="宋体" w:hAnsi="宋体"/>
          <w:b/>
          <w:szCs w:val="21"/>
        </w:rPr>
      </w:pPr>
    </w:p>
    <w:p>
      <w:pPr>
        <w:spacing w:line="360" w:lineRule="auto"/>
        <w:jc w:val="left"/>
        <w:rPr>
          <w:rFonts w:ascii="宋体" w:hAnsi="宋体"/>
          <w:b/>
          <w:szCs w:val="21"/>
        </w:rPr>
      </w:pPr>
      <w:r>
        <w:rPr>
          <w:rFonts w:hint="eastAsia" w:ascii="宋体" w:hAnsi="宋体"/>
          <w:b/>
          <w:szCs w:val="21"/>
        </w:rPr>
        <w:t>四、财务会计报告</w:t>
      </w:r>
    </w:p>
    <w:p>
      <w:pPr>
        <w:spacing w:line="360" w:lineRule="auto"/>
        <w:jc w:val="center"/>
        <w:outlineLvl w:val="0"/>
        <w:rPr>
          <w:rFonts w:ascii="宋体" w:hAnsi="宋体"/>
          <w:b/>
          <w:szCs w:val="21"/>
        </w:rPr>
      </w:pPr>
      <w:r>
        <w:rPr>
          <w:rFonts w:hint="eastAsia" w:ascii="宋体" w:hAnsi="宋体"/>
          <w:b/>
          <w:szCs w:val="21"/>
        </w:rPr>
        <w:t>（一）资产负债表</w:t>
      </w:r>
    </w:p>
    <w:p>
      <w:pPr>
        <w:spacing w:line="360" w:lineRule="auto"/>
        <w:rPr>
          <w:rFonts w:ascii="宋体" w:hAnsi="宋体"/>
          <w:sz w:val="22"/>
          <w:szCs w:val="22"/>
        </w:rPr>
      </w:pPr>
      <w:r>
        <w:rPr>
          <w:rFonts w:ascii="宋体" w:hAnsi="宋体" w:eastAsia="宋体" w:cs="宋体"/>
          <w:color w:val="auto"/>
          <w:sz w:val="22"/>
        </w:rPr>
        <w:t>编制单位：北京母爱联盟慈善基金会                2021年03月24日           单位：人民币元</w:t>
      </w:r>
    </w:p>
    <w:tbl>
      <w:tblPr>
        <w:tblStyle w:val="14"/>
        <w:tblW w:w="9669" w:type="dxa"/>
        <w:tblInd w:w="3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auto" w:sz="12" w:space="0"/>
              <w:left w:val="single" w:color="auto" w:sz="4"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资产</w:t>
            </w:r>
          </w:p>
        </w:tc>
        <w:tc>
          <w:tcPr>
            <w:tcW w:w="579"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12"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c>
          <w:tcPr>
            <w:tcW w:w="2550" w:type="dxa"/>
            <w:tcBorders>
              <w:top w:val="single" w:color="auto" w:sz="12" w:space="0"/>
              <w:left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负债和净资产</w:t>
            </w:r>
          </w:p>
        </w:tc>
        <w:tc>
          <w:tcPr>
            <w:tcW w:w="574"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4"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w:t>
            </w:r>
          </w:p>
        </w:tc>
        <w:tc>
          <w:tcPr>
            <w:tcW w:w="579"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righ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rPr>
                <w:rFonts w:ascii="宋体" w:hAnsi="宋体"/>
                <w:sz w:val="22"/>
                <w:szCs w:val="22"/>
              </w:rPr>
            </w:pPr>
            <w:r>
              <w:rPr>
                <w:rFonts w:hint="eastAsia" w:ascii="宋体" w:hAnsi="宋体"/>
                <w:sz w:val="22"/>
                <w:szCs w:val="22"/>
              </w:rPr>
              <w:t>流动负债：</w:t>
            </w:r>
          </w:p>
        </w:tc>
        <w:tc>
          <w:tcPr>
            <w:tcW w:w="574"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righ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货币资金</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201582.94</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210774.94</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应付款项</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8952.21</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2069.80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应收款项</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37457.72</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80748.17</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应付工资</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12497.59</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12497.59</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预付账款</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应交税金</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存  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359660.00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359660.00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预收账款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66</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待摊费用</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预提费用</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一年内到期的长期债权</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预计负债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598700.66</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651183.11</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21458.80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14567.39</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长期股权投资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长期债权投资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w:t>
            </w:r>
          </w:p>
        </w:tc>
        <w:tc>
          <w:tcPr>
            <w:tcW w:w="870" w:type="dxa"/>
            <w:tcBorders>
              <w:top w:val="single" w:color="000000" w:sz="6" w:space="0"/>
              <w:bottom w:val="single" w:color="000000" w:sz="6"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长期应付款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固定资产原价</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710745.00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710745.00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减：累计折旧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135417.00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270458.52</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ind w:right="105"/>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固定资产净值</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575328.00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440286.48</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在建工程</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文物文化资产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21458.80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14567.39</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固定资产清理</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575328.00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440286.48</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ind w:right="210"/>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非限定性净资产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1152569.86</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1076902.20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1152569.86</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1076902.20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资产总计</w:t>
            </w:r>
          </w:p>
        </w:tc>
        <w:tc>
          <w:tcPr>
            <w:tcW w:w="579"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1174028.66</w:t>
            </w:r>
          </w:p>
        </w:tc>
        <w:tc>
          <w:tcPr>
            <w:tcW w:w="870" w:type="dxa"/>
            <w:tcBorders>
              <w:top w:val="single" w:color="000000" w:sz="6" w:space="0"/>
              <w:bottom w:val="single" w:color="auto" w:sz="12"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1091469.59</w:t>
            </w:r>
          </w:p>
        </w:tc>
        <w:tc>
          <w:tcPr>
            <w:tcW w:w="2550" w:type="dxa"/>
            <w:tcBorders>
              <w:top w:val="single" w:color="000000" w:sz="6" w:space="0"/>
              <w:left w:val="single" w:color="auto" w:sz="12"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负债和净资产总计</w:t>
            </w:r>
          </w:p>
        </w:tc>
        <w:tc>
          <w:tcPr>
            <w:tcW w:w="574"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1174028.66</w:t>
            </w:r>
          </w:p>
        </w:tc>
        <w:tc>
          <w:tcPr>
            <w:tcW w:w="870" w:type="dxa"/>
            <w:tcBorders>
              <w:top w:val="single" w:color="000000" w:sz="6" w:space="0"/>
              <w:bottom w:val="single" w:color="auto" w:sz="12"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1091469.59</w:t>
            </w:r>
          </w:p>
        </w:tc>
      </w:tr>
    </w:tbl>
    <w:p>
      <w:pPr>
        <w:spacing w:line="360" w:lineRule="auto"/>
        <w:jc w:val="center"/>
        <w:rPr>
          <w:rFonts w:ascii="宋体" w:hAnsi="宋体"/>
          <w:b/>
          <w:szCs w:val="21"/>
        </w:rPr>
      </w:pPr>
    </w:p>
    <w:p>
      <w:pPr>
        <w:spacing w:line="360" w:lineRule="auto"/>
        <w:rPr>
          <w:rFonts w:ascii="宋体" w:hAnsi="宋体"/>
          <w:b/>
          <w:szCs w:val="21"/>
        </w:rPr>
      </w:pPr>
    </w:p>
    <w:p>
      <w:pPr>
        <w:spacing w:line="360" w:lineRule="auto"/>
        <w:jc w:val="center"/>
        <w:rPr>
          <w:rFonts w:ascii="宋体" w:hAnsi="宋体"/>
          <w:b/>
          <w:szCs w:val="21"/>
        </w:rPr>
      </w:pPr>
      <w:r>
        <w:rPr>
          <w:rFonts w:hint="eastAsia" w:ascii="宋体" w:hAnsi="宋体"/>
          <w:b/>
          <w:szCs w:val="21"/>
        </w:rPr>
        <w:t>（二）业务活动表</w:t>
      </w:r>
    </w:p>
    <w:p>
      <w:pPr>
        <w:spacing w:line="360" w:lineRule="auto"/>
        <w:rPr>
          <w:rFonts w:ascii="宋体" w:hAnsi="宋体"/>
          <w:sz w:val="22"/>
          <w:szCs w:val="22"/>
        </w:rPr>
      </w:pPr>
      <w:r>
        <w:rPr>
          <w:rFonts w:ascii="宋体" w:hAnsi="宋体" w:eastAsia="宋体" w:cs="宋体"/>
          <w:color w:val="auto"/>
          <w:sz w:val="22"/>
        </w:rPr>
        <w:t>编制单位：北京母爱联盟慈善基金会              2020年                    单位：人民币元</w:t>
      </w:r>
    </w:p>
    <w:tbl>
      <w:tblPr>
        <w:tblStyle w:val="14"/>
        <w:tblW w:w="0" w:type="auto"/>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rPr>
          <w:cantSplit/>
        </w:trPr>
        <w:tc>
          <w:tcPr>
            <w:tcW w:w="2160" w:type="dxa"/>
            <w:vMerge w:val="restart"/>
            <w:vAlign w:val="center"/>
          </w:tcPr>
          <w:p>
            <w:pPr>
              <w:spacing w:line="360" w:lineRule="auto"/>
              <w:jc w:val="center"/>
              <w:rPr>
                <w:rFonts w:ascii="宋体" w:hAnsi="宋体"/>
                <w:sz w:val="22"/>
                <w:szCs w:val="22"/>
              </w:rPr>
            </w:pPr>
            <w:r>
              <w:rPr>
                <w:rFonts w:hint="eastAsia" w:ascii="宋体" w:hAnsi="宋体"/>
                <w:sz w:val="22"/>
                <w:szCs w:val="22"/>
              </w:rPr>
              <w:t>项  目</w:t>
            </w:r>
          </w:p>
        </w:tc>
        <w:tc>
          <w:tcPr>
            <w:tcW w:w="664" w:type="dxa"/>
            <w:vMerge w:val="restart"/>
            <w:vAlign w:val="center"/>
          </w:tcPr>
          <w:p>
            <w:pPr>
              <w:spacing w:line="360" w:lineRule="auto"/>
              <w:jc w:val="center"/>
              <w:rPr>
                <w:rFonts w:ascii="宋体" w:hAnsi="宋体"/>
                <w:sz w:val="22"/>
                <w:szCs w:val="22"/>
              </w:rPr>
            </w:pPr>
            <w:r>
              <w:rPr>
                <w:rFonts w:hint="eastAsia" w:ascii="宋体" w:hAnsi="宋体"/>
                <w:sz w:val="22"/>
                <w:szCs w:val="22"/>
              </w:rPr>
              <w:t>行次</w:t>
            </w:r>
          </w:p>
        </w:tc>
        <w:tc>
          <w:tcPr>
            <w:tcW w:w="3396" w:type="dxa"/>
            <w:gridSpan w:val="3"/>
            <w:vAlign w:val="center"/>
          </w:tcPr>
          <w:p>
            <w:pPr>
              <w:spacing w:line="360" w:lineRule="auto"/>
              <w:jc w:val="center"/>
              <w:rPr>
                <w:rFonts w:ascii="宋体" w:hAnsi="宋体"/>
                <w:sz w:val="22"/>
                <w:szCs w:val="22"/>
              </w:rPr>
            </w:pPr>
            <w:r>
              <w:rPr>
                <w:rFonts w:hint="eastAsia" w:ascii="宋体" w:hAnsi="宋体"/>
                <w:sz w:val="22"/>
                <w:szCs w:val="22"/>
              </w:rPr>
              <w:t>上年数</w:t>
            </w:r>
          </w:p>
        </w:tc>
        <w:tc>
          <w:tcPr>
            <w:tcW w:w="3492" w:type="dxa"/>
            <w:gridSpan w:val="3"/>
            <w:vAlign w:val="center"/>
          </w:tcPr>
          <w:p>
            <w:pPr>
              <w:spacing w:line="360" w:lineRule="auto"/>
              <w:jc w:val="center"/>
              <w:rPr>
                <w:rFonts w:ascii="宋体" w:hAnsi="宋体"/>
                <w:sz w:val="22"/>
                <w:szCs w:val="22"/>
              </w:rPr>
            </w:pPr>
            <w:r>
              <w:rPr>
                <w:rFonts w:hint="eastAsia" w:ascii="宋体" w:hAnsi="宋体"/>
                <w:sz w:val="22"/>
                <w:szCs w:val="22"/>
              </w:rPr>
              <w:t>本年累计数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rPr>
          <w:cantSplit/>
        </w:trPr>
        <w:tc>
          <w:tcPr>
            <w:tcW w:w="2160" w:type="dxa"/>
            <w:vMerge w:val="continue"/>
            <w:vAlign w:val="center"/>
          </w:tcPr>
          <w:p>
            <w:pPr>
              <w:spacing w:line="360" w:lineRule="auto"/>
              <w:jc w:val="center"/>
              <w:rPr>
                <w:rFonts w:ascii="宋体" w:hAnsi="宋体"/>
                <w:sz w:val="22"/>
                <w:szCs w:val="22"/>
              </w:rPr>
            </w:pPr>
          </w:p>
        </w:tc>
        <w:tc>
          <w:tcPr>
            <w:tcW w:w="664" w:type="dxa"/>
            <w:vMerge w:val="continue"/>
            <w:vAlign w:val="center"/>
          </w:tcPr>
          <w:p>
            <w:pPr>
              <w:spacing w:line="360" w:lineRule="auto"/>
              <w:jc w:val="center"/>
              <w:rPr>
                <w:rFonts w:ascii="宋体" w:hAnsi="宋体"/>
                <w:sz w:val="22"/>
                <w:szCs w:val="22"/>
              </w:rPr>
            </w:pPr>
          </w:p>
        </w:tc>
        <w:tc>
          <w:tcPr>
            <w:tcW w:w="1236"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32"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928" w:type="dxa"/>
            <w:vAlign w:val="center"/>
          </w:tcPr>
          <w:p>
            <w:pPr>
              <w:spacing w:line="360" w:lineRule="auto"/>
              <w:jc w:val="center"/>
              <w:rPr>
                <w:rFonts w:ascii="宋体" w:hAnsi="宋体"/>
                <w:sz w:val="22"/>
                <w:szCs w:val="22"/>
              </w:rPr>
            </w:pPr>
            <w:r>
              <w:rPr>
                <w:rFonts w:hint="eastAsia" w:ascii="宋体" w:hAnsi="宋体"/>
                <w:sz w:val="22"/>
                <w:szCs w:val="22"/>
              </w:rPr>
              <w:t>合计</w:t>
            </w:r>
          </w:p>
        </w:tc>
        <w:tc>
          <w:tcPr>
            <w:tcW w:w="1152"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60"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1080" w:type="dxa"/>
            <w:vAlign w:val="center"/>
          </w:tcPr>
          <w:p>
            <w:pPr>
              <w:spacing w:line="360" w:lineRule="auto"/>
              <w:jc w:val="center"/>
              <w:rPr>
                <w:rFonts w:ascii="宋体" w:hAnsi="宋体"/>
                <w:sz w:val="22"/>
                <w:szCs w:val="22"/>
              </w:rPr>
            </w:pPr>
            <w:r>
              <w:rPr>
                <w:rFonts w:hint="eastAsia" w:ascii="宋体" w:hAnsi="宋体"/>
                <w:sz w:val="22"/>
                <w:szCs w:val="22"/>
              </w:rPr>
              <w:t>合计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c>
          <w:tcPr>
            <w:tcW w:w="2160" w:type="dxa"/>
            <w:shd w:val="clear" w:color="auto" w:fill="auto"/>
          </w:tcPr>
          <w:p>
            <w:pPr>
              <w:spacing w:line="360" w:lineRule="auto"/>
              <w:rPr>
                <w:rFonts w:ascii="宋体" w:hAnsi="宋体"/>
                <w:sz w:val="22"/>
                <w:szCs w:val="22"/>
              </w:rPr>
            </w:pPr>
            <w:r>
              <w:rPr>
                <w:rFonts w:hint="eastAsia" w:ascii="宋体" w:hAnsi="宋体"/>
                <w:sz w:val="22"/>
                <w:szCs w:val="22"/>
              </w:rPr>
              <w:t>一、收  入</w:t>
            </w:r>
          </w:p>
        </w:tc>
        <w:tc>
          <w:tcPr>
            <w:tcW w:w="664" w:type="dxa"/>
            <w:shd w:val="clear" w:color="auto" w:fill="auto"/>
            <w:vAlign w:val="center"/>
          </w:tcPr>
          <w:p>
            <w:pPr>
              <w:spacing w:line="360" w:lineRule="auto"/>
              <w:jc w:val="center"/>
              <w:rPr>
                <w:rFonts w:ascii="宋体" w:hAnsi="宋体"/>
                <w:sz w:val="22"/>
                <w:szCs w:val="22"/>
              </w:rPr>
            </w:pPr>
          </w:p>
        </w:tc>
        <w:tc>
          <w:tcPr>
            <w:tcW w:w="1236" w:type="dxa"/>
            <w:shd w:val="clear" w:color="auto" w:fill="auto"/>
          </w:tcPr>
          <w:p>
            <w:pPr>
              <w:spacing w:line="360" w:lineRule="auto"/>
              <w:rPr>
                <w:rFonts w:ascii="宋体" w:hAnsi="宋体"/>
                <w:sz w:val="22"/>
                <w:szCs w:val="22"/>
              </w:rPr>
            </w:pPr>
          </w:p>
        </w:tc>
        <w:tc>
          <w:tcPr>
            <w:tcW w:w="1232" w:type="dxa"/>
            <w:shd w:val="clear" w:color="auto" w:fill="auto"/>
          </w:tcPr>
          <w:p>
            <w:pPr>
              <w:spacing w:line="360" w:lineRule="auto"/>
              <w:rPr>
                <w:rFonts w:ascii="宋体" w:hAnsi="宋体"/>
                <w:sz w:val="22"/>
                <w:szCs w:val="22"/>
              </w:rPr>
            </w:pPr>
          </w:p>
        </w:tc>
        <w:tc>
          <w:tcPr>
            <w:tcW w:w="928" w:type="dxa"/>
            <w:shd w:val="clear" w:color="auto" w:fill="E6E6E6"/>
          </w:tcPr>
          <w:p>
            <w:pPr>
              <w:spacing w:line="360" w:lineRule="auto"/>
              <w:rPr>
                <w:rFonts w:ascii="宋体" w:hAnsi="宋体"/>
                <w:sz w:val="22"/>
                <w:szCs w:val="22"/>
              </w:rPr>
            </w:pPr>
          </w:p>
        </w:tc>
        <w:tc>
          <w:tcPr>
            <w:tcW w:w="1152" w:type="dxa"/>
            <w:shd w:val="clear" w:color="auto" w:fill="auto"/>
          </w:tcPr>
          <w:p>
            <w:pPr>
              <w:spacing w:line="360" w:lineRule="auto"/>
              <w:rPr>
                <w:rFonts w:ascii="宋体" w:hAnsi="宋体"/>
                <w:sz w:val="22"/>
                <w:szCs w:val="22"/>
              </w:rPr>
            </w:pPr>
          </w:p>
        </w:tc>
        <w:tc>
          <w:tcPr>
            <w:tcW w:w="1260" w:type="dxa"/>
            <w:shd w:val="clear" w:color="auto" w:fill="auto"/>
          </w:tcPr>
          <w:p>
            <w:pPr>
              <w:spacing w:line="360" w:lineRule="auto"/>
              <w:rPr>
                <w:rFonts w:ascii="宋体" w:hAnsi="宋体"/>
                <w:sz w:val="22"/>
                <w:szCs w:val="22"/>
              </w:rPr>
            </w:pPr>
          </w:p>
        </w:tc>
        <w:tc>
          <w:tcPr>
            <w:tcW w:w="1080" w:type="dxa"/>
            <w:shd w:val="clear" w:color="auto" w:fill="E6E6E6"/>
          </w:tcPr>
          <w:p>
            <w:pPr>
              <w:spacing w:line="360" w:lineRule="auto"/>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其中：捐赠收入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299131.13</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299131.13</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108399.87</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49999.99</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158399.86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会费收入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提供服务收入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商品销售收入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政府补助收入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投资收益</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6</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其他收入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9</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828.45</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828.45</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457.40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457.40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收入合计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11</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299959.58</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299959.58</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108857.27</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49999.99</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158857.26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二、费  用</w:t>
            </w:r>
          </w:p>
        </w:tc>
        <w:tc>
          <w:tcPr>
            <w:tcW w:w="664" w:type="dxa"/>
            <w:shd w:val="clear" w:color="auto" w:fill="auto"/>
            <w:vAlign w:val="center"/>
          </w:tcPr>
          <w:p>
            <w:pPr>
              <w:spacing w:line="360" w:lineRule="auto"/>
              <w:jc w:val="left"/>
              <w:rPr>
                <w:rFonts w:ascii="宋体" w:hAnsi="宋体"/>
                <w:sz w:val="22"/>
                <w:szCs w:val="22"/>
              </w:rPr>
            </w:pPr>
          </w:p>
        </w:tc>
        <w:tc>
          <w:tcPr>
            <w:tcW w:w="1236" w:type="dxa"/>
            <w:shd w:val="clear" w:color="auto" w:fill="auto"/>
          </w:tcPr>
          <w:p>
            <w:pPr>
              <w:spacing w:line="360" w:lineRule="auto"/>
              <w:jc w:val="left"/>
              <w:rPr>
                <w:rFonts w:ascii="宋体" w:hAnsi="宋体"/>
                <w:sz w:val="22"/>
                <w:szCs w:val="22"/>
              </w:rPr>
            </w:pPr>
          </w:p>
        </w:tc>
        <w:tc>
          <w:tcPr>
            <w:tcW w:w="1232" w:type="dxa"/>
            <w:shd w:val="clear" w:color="auto" w:fill="auto"/>
          </w:tcPr>
          <w:p>
            <w:pPr>
              <w:spacing w:line="360" w:lineRule="auto"/>
              <w:jc w:val="left"/>
              <w:rPr>
                <w:rFonts w:ascii="宋体" w:hAnsi="宋体"/>
                <w:sz w:val="22"/>
                <w:szCs w:val="22"/>
              </w:rPr>
            </w:pPr>
          </w:p>
        </w:tc>
        <w:tc>
          <w:tcPr>
            <w:tcW w:w="928" w:type="dxa"/>
            <w:shd w:val="clear" w:color="auto" w:fill="E6E6E6"/>
          </w:tcPr>
          <w:p>
            <w:pPr>
              <w:spacing w:line="360" w:lineRule="auto"/>
              <w:jc w:val="left"/>
              <w:rPr>
                <w:rFonts w:ascii="宋体" w:hAnsi="宋体"/>
                <w:sz w:val="22"/>
                <w:szCs w:val="22"/>
              </w:rPr>
            </w:pPr>
          </w:p>
        </w:tc>
        <w:tc>
          <w:tcPr>
            <w:tcW w:w="1152" w:type="dxa"/>
            <w:shd w:val="clear" w:color="auto" w:fill="auto"/>
          </w:tcPr>
          <w:p>
            <w:pPr>
              <w:spacing w:line="360" w:lineRule="auto"/>
              <w:jc w:val="left"/>
              <w:rPr>
                <w:rFonts w:ascii="宋体" w:hAnsi="宋体"/>
                <w:sz w:val="22"/>
                <w:szCs w:val="22"/>
              </w:rPr>
            </w:pPr>
          </w:p>
        </w:tc>
        <w:tc>
          <w:tcPr>
            <w:tcW w:w="1260" w:type="dxa"/>
            <w:shd w:val="clear" w:color="auto" w:fill="auto"/>
          </w:tcPr>
          <w:p>
            <w:pPr>
              <w:spacing w:line="360" w:lineRule="auto"/>
              <w:jc w:val="left"/>
              <w:rPr>
                <w:rFonts w:ascii="宋体" w:hAnsi="宋体"/>
                <w:sz w:val="22"/>
                <w:szCs w:val="22"/>
              </w:rPr>
            </w:pPr>
          </w:p>
        </w:tc>
        <w:tc>
          <w:tcPr>
            <w:tcW w:w="1080" w:type="dxa"/>
            <w:shd w:val="clear" w:color="auto" w:fill="E6E6E6"/>
          </w:tcPr>
          <w:p>
            <w:pPr>
              <w:spacing w:line="360" w:lineRule="auto"/>
              <w:jc w:val="left"/>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rPr>
          <w:trHeight w:val="400" w:hRule="atLeast"/>
        </w:trPr>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（一）业务活动成本</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534526.26</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534526.26</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165884.17</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48400.00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214284.17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（二）管理费用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161456.40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161456.40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20240.74</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20240.74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（三）筹资费用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（四）其他费用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28</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0.01</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费用合计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35</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695982.66</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695982.66</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186124.92</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48400.00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234524.92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三、限定性净资产转为非限定性净资产</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40</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1599.99</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-1599.99</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四、净资产变动额</w:t>
            </w:r>
            <w:r>
              <w:rPr>
                <w:rStyle w:val="20"/>
                <w:rFonts w:hint="eastAsia"/>
                <w:sz w:val="22"/>
                <w:szCs w:val="22"/>
              </w:rPr>
              <w:t>（若为净资产减少额，以“-”号填列）</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-396023.08</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-396023.08</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-75667.66</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-75667.66</w:t>
            </w:r>
          </w:p>
        </w:tc>
      </w:tr>
    </w:tbl>
    <w:p>
      <w:pPr>
        <w:spacing w:line="360" w:lineRule="auto"/>
        <w:rPr>
          <w:rFonts w:ascii="宋体" w:hAnsi="宋体"/>
          <w:b/>
          <w:bCs/>
          <w:color w:val="FF0000"/>
          <w:sz w:val="22"/>
          <w:szCs w:val="22"/>
        </w:rPr>
      </w:pPr>
      <w:r>
        <w:rPr>
          <w:rFonts w:hint="eastAsia" w:ascii="宋体" w:hAnsi="宋体"/>
          <w:b/>
          <w:bCs/>
          <w:color w:val="FF0000"/>
          <w:sz w:val="22"/>
          <w:szCs w:val="22"/>
        </w:rPr>
        <w:t>说明：银行存款利息计入其他收入，业务活动成本包括公益事业支出和其他支出。</w:t>
      </w:r>
    </w:p>
    <w:p>
      <w:pPr>
        <w:spacing w:line="360" w:lineRule="exact"/>
        <w:jc w:val="center"/>
        <w:rPr>
          <w:rFonts w:ascii="宋体" w:hAnsi="宋体"/>
          <w:b/>
          <w:szCs w:val="21"/>
        </w:rPr>
      </w:pPr>
      <w:r>
        <w:rPr>
          <w:rFonts w:hint="eastAsia" w:ascii="宋体" w:hAnsi="宋体"/>
          <w:b/>
          <w:szCs w:val="21"/>
        </w:rPr>
        <w:t>（三）现金流量表</w:t>
      </w:r>
    </w:p>
    <w:p>
      <w:pPr>
        <w:spacing w:line="360" w:lineRule="auto"/>
        <w:jc w:val="center"/>
        <w:rPr>
          <w:rFonts w:ascii="宋体" w:hAnsi="宋体"/>
          <w:sz w:val="22"/>
          <w:szCs w:val="22"/>
        </w:rPr>
      </w:pPr>
      <w:r>
        <w:rPr>
          <w:rFonts w:ascii="宋体" w:hAnsi="宋体" w:eastAsia="宋体" w:cs="宋体"/>
          <w:color w:val="auto"/>
          <w:sz w:val="22"/>
        </w:rPr>
        <w:t>编制单位：北京母爱联盟慈善基金会           2020年度                     单位：人民币元</w:t>
      </w:r>
    </w:p>
    <w:tbl>
      <w:tblPr>
        <w:tblStyle w:val="14"/>
        <w:tblW w:w="0" w:type="auto"/>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060"/>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jc w:val="center"/>
              <w:rPr>
                <w:rFonts w:ascii="宋体" w:hAnsi="宋体"/>
                <w:sz w:val="22"/>
                <w:szCs w:val="22"/>
              </w:rPr>
            </w:pPr>
            <w:r>
              <w:rPr>
                <w:rFonts w:hint="eastAsia" w:ascii="宋体" w:hAnsi="宋体"/>
                <w:sz w:val="22"/>
                <w:szCs w:val="22"/>
              </w:rPr>
              <w:t>项  目</w:t>
            </w:r>
          </w:p>
        </w:tc>
        <w:tc>
          <w:tcPr>
            <w:tcW w:w="720" w:type="dxa"/>
          </w:tcPr>
          <w:p>
            <w:pPr>
              <w:autoSpaceDE w:val="0"/>
              <w:autoSpaceDN w:val="0"/>
              <w:jc w:val="center"/>
              <w:rPr>
                <w:rFonts w:ascii="宋体" w:hAnsi="宋体"/>
                <w:sz w:val="22"/>
                <w:szCs w:val="22"/>
              </w:rPr>
            </w:pPr>
            <w:r>
              <w:rPr>
                <w:rFonts w:hint="eastAsia" w:ascii="宋体" w:hAnsi="宋体"/>
                <w:sz w:val="22"/>
                <w:szCs w:val="22"/>
              </w:rPr>
              <w:t>行次</w:t>
            </w:r>
          </w:p>
        </w:tc>
        <w:tc>
          <w:tcPr>
            <w:tcW w:w="3060" w:type="dxa"/>
          </w:tcPr>
          <w:p>
            <w:pPr>
              <w:autoSpaceDE w:val="0"/>
              <w:autoSpaceDN w:val="0"/>
              <w:jc w:val="center"/>
              <w:rPr>
                <w:rFonts w:ascii="宋体" w:hAnsi="宋体"/>
                <w:sz w:val="22"/>
                <w:szCs w:val="22"/>
              </w:rPr>
            </w:pPr>
            <w:r>
              <w:rPr>
                <w:rFonts w:hint="eastAsia" w:ascii="宋体" w:hAnsi="宋体"/>
                <w:sz w:val="22"/>
                <w:szCs w:val="22"/>
              </w:rPr>
              <w:t>金  额</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一、业务活动产生的现金流量：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接受捐赠收到的现金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w:t>
            </w:r>
          </w:p>
        </w:tc>
        <w:tc>
          <w:tcPr>
            <w:tcW w:w="3060" w:type="dxa"/>
          </w:tcPr>
          <w:p>
            <w:pPr>
              <w:autoSpaceDE w:val="0"/>
              <w:autoSpaceDN w:val="0"/>
              <w:jc w:val="center"/>
              <w:rPr>
                <w:rFonts w:ascii="宋体" w:hAnsi="宋体"/>
                <w:sz w:val="22"/>
                <w:szCs w:val="22"/>
              </w:rPr>
            </w:pPr>
            <w:r>
              <w:rPr>
                <w:rFonts w:ascii="宋体" w:hAnsi="宋体"/>
                <w:sz w:val="22"/>
                <w:szCs w:val="22"/>
              </w:rPr>
              <w:t>158399.86</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收取会费收到的现金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提供服务收到的现金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销售商品收到的现金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政府补助收到的现金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8</w:t>
            </w:r>
          </w:p>
        </w:tc>
        <w:tc>
          <w:tcPr>
            <w:tcW w:w="3060" w:type="dxa"/>
          </w:tcPr>
          <w:p>
            <w:pPr>
              <w:autoSpaceDE w:val="0"/>
              <w:autoSpaceDN w:val="0"/>
              <w:jc w:val="center"/>
              <w:rPr>
                <w:rFonts w:ascii="宋体" w:hAnsi="宋体"/>
                <w:sz w:val="22"/>
                <w:szCs w:val="22"/>
              </w:rPr>
            </w:pPr>
            <w:r>
              <w:rPr>
                <w:rFonts w:ascii="宋体" w:hAnsi="宋体"/>
                <w:sz w:val="22"/>
                <w:szCs w:val="22"/>
              </w:rPr>
              <w:t>22132.06</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FFFFFF"/>
          </w:tcPr>
          <w:p>
            <w:pPr>
              <w:tabs>
                <w:tab w:val="left" w:pos="210"/>
                <w:tab w:val="center" w:pos="330"/>
              </w:tabs>
              <w:autoSpaceDE w:val="0"/>
              <w:autoSpaceDN w:val="0"/>
              <w:jc w:val="left"/>
              <w:rPr>
                <w:rFonts w:ascii="宋体" w:hAnsi="宋体"/>
                <w:sz w:val="22"/>
                <w:szCs w:val="22"/>
              </w:rPr>
            </w:pPr>
            <w:r>
              <w:rPr>
                <w:rFonts w:ascii="宋体" w:hAnsi="宋体"/>
                <w:sz w:val="22"/>
                <w:szCs w:val="22"/>
              </w:rPr>
              <w:tab/>
            </w:r>
            <w:r>
              <w:rPr>
                <w:rFonts w:ascii="宋体" w:hAnsi="宋体"/>
                <w:sz w:val="22"/>
                <w:szCs w:val="22"/>
              </w:rPr>
              <w:tab/>
            </w:r>
            <w:r>
              <w:rPr>
                <w:rFonts w:hint="eastAsia" w:ascii="宋体" w:hAnsi="宋体"/>
                <w:sz w:val="22"/>
                <w:szCs w:val="22"/>
              </w:rPr>
              <w:t>13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180531.92</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提供捐赠或者资助支付的现金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14</w:t>
            </w:r>
          </w:p>
        </w:tc>
        <w:tc>
          <w:tcPr>
            <w:tcW w:w="3060" w:type="dxa"/>
          </w:tcPr>
          <w:p>
            <w:pPr>
              <w:autoSpaceDE w:val="0"/>
              <w:autoSpaceDN w:val="0"/>
              <w:jc w:val="center"/>
              <w:rPr>
                <w:rFonts w:ascii="宋体" w:hAnsi="宋体"/>
                <w:sz w:val="22"/>
                <w:szCs w:val="22"/>
              </w:rPr>
            </w:pPr>
            <w:r>
              <w:rPr>
                <w:rFonts w:ascii="宋体" w:hAnsi="宋体"/>
                <w:sz w:val="22"/>
                <w:szCs w:val="22"/>
              </w:rPr>
              <w:t>57278.00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支付给员工以及为员工支付的现金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15</w:t>
            </w:r>
          </w:p>
        </w:tc>
        <w:tc>
          <w:tcPr>
            <w:tcW w:w="3060" w:type="dxa"/>
          </w:tcPr>
          <w:p>
            <w:pPr>
              <w:autoSpaceDE w:val="0"/>
              <w:autoSpaceDN w:val="0"/>
              <w:jc w:val="center"/>
              <w:rPr>
                <w:rFonts w:ascii="宋体" w:hAnsi="宋体"/>
                <w:sz w:val="22"/>
                <w:szCs w:val="22"/>
              </w:rPr>
            </w:pPr>
            <w:r>
              <w:rPr>
                <w:rFonts w:ascii="宋体" w:hAnsi="宋体"/>
                <w:sz w:val="22"/>
                <w:szCs w:val="22"/>
              </w:rPr>
              <w:t>24006.21</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购买商品、接受服务支付的现金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16</w:t>
            </w:r>
          </w:p>
        </w:tc>
        <w:tc>
          <w:tcPr>
            <w:tcW w:w="3060" w:type="dxa"/>
          </w:tcPr>
          <w:p>
            <w:pPr>
              <w:autoSpaceDE w:val="0"/>
              <w:autoSpaceDN w:val="0"/>
              <w:jc w:val="center"/>
              <w:rPr>
                <w:rFonts w:ascii="宋体" w:hAnsi="宋体"/>
                <w:sz w:val="22"/>
                <w:szCs w:val="22"/>
              </w:rPr>
            </w:pPr>
            <w:r>
              <w:rPr>
                <w:rFonts w:ascii="宋体" w:hAnsi="宋体"/>
                <w:sz w:val="22"/>
                <w:szCs w:val="22"/>
              </w:rPr>
              <w:t>9600.00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19</w:t>
            </w:r>
          </w:p>
        </w:tc>
        <w:tc>
          <w:tcPr>
            <w:tcW w:w="3060" w:type="dxa"/>
          </w:tcPr>
          <w:p>
            <w:pPr>
              <w:autoSpaceDE w:val="0"/>
              <w:autoSpaceDN w:val="0"/>
              <w:jc w:val="center"/>
              <w:rPr>
                <w:rFonts w:ascii="宋体" w:hAnsi="宋体"/>
                <w:sz w:val="22"/>
                <w:szCs w:val="22"/>
              </w:rPr>
            </w:pPr>
            <w:r>
              <w:rPr>
                <w:rFonts w:ascii="宋体" w:hAnsi="宋体"/>
                <w:sz w:val="22"/>
                <w:szCs w:val="22"/>
              </w:rPr>
              <w:t>80455.71</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171339.92</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业务活动产生的现金流量净额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9192.00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二、投资活动产生的现金流量：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收回投资所收到的现金 </w:t>
            </w:r>
          </w:p>
        </w:tc>
        <w:tc>
          <w:tcPr>
            <w:tcW w:w="720" w:type="dxa"/>
          </w:tcPr>
          <w:p>
            <w:pPr>
              <w:autoSpaceDE w:val="0"/>
              <w:autoSpaceDN w:val="0"/>
              <w:jc w:val="center"/>
              <w:rPr>
                <w:rFonts w:ascii="宋体" w:hAnsi="宋体"/>
                <w:sz w:val="22"/>
                <w:szCs w:val="22"/>
              </w:rPr>
            </w:pPr>
            <w:r>
              <w:rPr>
                <w:rFonts w:hint="eastAsia" w:ascii="宋体" w:hAnsi="宋体"/>
                <w:sz w:val="22"/>
                <w:szCs w:val="22"/>
              </w:rPr>
              <w:t>25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取得投资收益所收到的现金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处置固定资产和无形资产所收回的现金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27</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34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购建固定资产和无形资产所支付的现金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对外投资所支付的现金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39</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43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jc w:val="left"/>
              <w:rPr>
                <w:rFonts w:ascii="宋体" w:hAnsi="宋体"/>
                <w:sz w:val="22"/>
                <w:szCs w:val="22"/>
              </w:rPr>
            </w:pPr>
            <w:r>
              <w:rPr>
                <w:rFonts w:hint="eastAsia" w:ascii="宋体" w:hAnsi="宋体"/>
                <w:sz w:val="22"/>
                <w:szCs w:val="22"/>
              </w:rPr>
              <w:t>投资活动产生的现金流量净额</w:t>
            </w:r>
          </w:p>
        </w:tc>
        <w:tc>
          <w:tcPr>
            <w:tcW w:w="720" w:type="dxa"/>
          </w:tcPr>
          <w:p>
            <w:pPr>
              <w:autoSpaceDE w:val="0"/>
              <w:autoSpaceDN w:val="0"/>
              <w:jc w:val="center"/>
              <w:rPr>
                <w:rFonts w:ascii="宋体" w:hAnsi="宋体"/>
                <w:sz w:val="22"/>
                <w:szCs w:val="22"/>
              </w:rPr>
            </w:pPr>
            <w:r>
              <w:rPr>
                <w:rFonts w:hint="eastAsia" w:ascii="宋体" w:hAnsi="宋体"/>
                <w:sz w:val="22"/>
                <w:szCs w:val="22"/>
              </w:rPr>
              <w:t>44</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三、筹资活动产生的现金流量：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借款所收到的现金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48</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50</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偿还借款所支付的现金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51</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偿付利息所支付的现金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58</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筹资活动产生的现金流量净额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59</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四、汇率变动对现金的影响额</w:t>
            </w:r>
          </w:p>
        </w:tc>
        <w:tc>
          <w:tcPr>
            <w:tcW w:w="720" w:type="dxa"/>
          </w:tcPr>
          <w:p>
            <w:pPr>
              <w:autoSpaceDE w:val="0"/>
              <w:autoSpaceDN w:val="0"/>
              <w:jc w:val="center"/>
              <w:rPr>
                <w:rFonts w:ascii="宋体" w:hAnsi="宋体"/>
                <w:sz w:val="22"/>
                <w:szCs w:val="22"/>
              </w:rPr>
            </w:pPr>
            <w:r>
              <w:rPr>
                <w:rFonts w:hint="eastAsia" w:ascii="宋体" w:hAnsi="宋体"/>
                <w:sz w:val="22"/>
                <w:szCs w:val="22"/>
              </w:rPr>
              <w:t>60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五、现金及现金等价物净增加额</w:t>
            </w:r>
          </w:p>
        </w:tc>
        <w:tc>
          <w:tcPr>
            <w:tcW w:w="720" w:type="dxa"/>
          </w:tcPr>
          <w:p>
            <w:pPr>
              <w:autoSpaceDE w:val="0"/>
              <w:autoSpaceDN w:val="0"/>
              <w:jc w:val="center"/>
              <w:rPr>
                <w:rFonts w:ascii="宋体" w:hAnsi="宋体"/>
                <w:sz w:val="22"/>
                <w:szCs w:val="22"/>
              </w:rPr>
            </w:pPr>
            <w:r>
              <w:rPr>
                <w:rFonts w:hint="eastAsia" w:ascii="宋体" w:hAnsi="宋体"/>
                <w:sz w:val="22"/>
                <w:szCs w:val="22"/>
              </w:rPr>
              <w:t>61</w:t>
            </w:r>
          </w:p>
        </w:tc>
        <w:tc>
          <w:tcPr>
            <w:tcW w:w="3060" w:type="dxa"/>
          </w:tcPr>
          <w:p>
            <w:pPr>
              <w:autoSpaceDE w:val="0"/>
              <w:autoSpaceDN w:val="0"/>
              <w:jc w:val="center"/>
              <w:rPr>
                <w:rFonts w:ascii="宋体" w:hAnsi="宋体"/>
                <w:sz w:val="22"/>
                <w:szCs w:val="22"/>
              </w:rPr>
            </w:pPr>
            <w:r>
              <w:rPr>
                <w:rFonts w:ascii="宋体" w:hAnsi="宋体"/>
                <w:sz w:val="22"/>
                <w:szCs w:val="22"/>
              </w:rPr>
              <w:t>9192.00</w:t>
            </w:r>
          </w:p>
        </w:tc>
      </w:tr>
    </w:tbl>
    <w:p>
      <w:pPr>
        <w:spacing w:before="156" w:beforeLines="50"/>
        <w:rPr>
          <w:rFonts w:ascii="宋体" w:hAnsi="宋体" w:cs="黑体"/>
          <w:bCs/>
          <w:snapToGrid w:val="0"/>
          <w:sz w:val="22"/>
          <w:szCs w:val="22"/>
        </w:rPr>
      </w:pPr>
    </w:p>
    <w:p>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五、接受监督管理的情况</w:t>
      </w:r>
    </w:p>
    <w:tbl>
      <w:tblPr>
        <w:tblStyle w:val="1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2016年</w:t>
            </w:r>
          </w:p>
        </w:tc>
        <w:tc>
          <w:tcPr>
            <w:tcW w:w="1705"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2017年</w:t>
            </w:r>
          </w:p>
        </w:tc>
        <w:tc>
          <w:tcPr>
            <w:tcW w:w="1704"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2018年</w:t>
            </w:r>
          </w:p>
        </w:tc>
        <w:tc>
          <w:tcPr>
            <w:tcW w:w="1601"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尚未成立</w:t>
            </w:r>
          </w:p>
        </w:tc>
        <w:tc>
          <w:tcPr>
            <w:tcW w:w="1705"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尚未成立</w:t>
            </w:r>
          </w:p>
        </w:tc>
        <w:tc>
          <w:tcPr>
            <w:tcW w:w="1704"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601"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r>
    </w:tbl>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（检查结论应填写：“尚未成立”、“合格”、“基本合格”、“不合格”、“未按规定申报”、“未出结论”，“登记认定为慈善组织，履行了ⅩⅩ年度报告义务”）</w:t>
      </w:r>
    </w:p>
    <w:tbl>
      <w:tblPr>
        <w:tblStyle w:val="14"/>
        <w:tblW w:w="8312" w:type="dxa"/>
        <w:tblInd w:w="106" w:type="dxa"/>
        <w:tblLayout w:type="fixed"/>
        <w:tblCellMar>
          <w:top w:w="0" w:type="dxa"/>
          <w:left w:w="108" w:type="dxa"/>
          <w:bottom w:w="0" w:type="dxa"/>
          <w:right w:w="108" w:type="dxa"/>
        </w:tblCellMar>
      </w:tblPr>
      <w:tblGrid>
        <w:gridCol w:w="4155"/>
        <w:gridCol w:w="4157"/>
      </w:tblGrid>
      <w:tr>
        <w:tblPrEx>
          <w:tblCellMar>
            <w:top w:w="0" w:type="dxa"/>
            <w:left w:w="108" w:type="dxa"/>
            <w:bottom w:w="0" w:type="dxa"/>
            <w:right w:w="108" w:type="dxa"/>
          </w:tblCellMar>
        </w:tblPrEx>
        <w:tc>
          <w:tcPr>
            <w:tcW w:w="415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pPr>
              <w:spacing w:before="156" w:beforeLines="50"/>
              <w:jc w:val="left"/>
              <w:rPr>
                <w:rFonts w:asciiTheme="minorEastAsia" w:hAnsiTheme="minorEastAsia" w:eastAsiaTheme="minorEastAsia"/>
                <w:sz w:val="22"/>
                <w:szCs w:val="22"/>
              </w:rPr>
            </w:pPr>
          </w:p>
        </w:tc>
      </w:tr>
      <w:tr>
        <w:trPr>
          <w:trHeight w:val="581" w:hRule="atLeast"/>
        </w:trPr>
        <w:tc>
          <w:tcPr>
            <w:tcW w:w="8312" w:type="dxa"/>
            <w:gridSpan w:val="2"/>
          </w:tcPr>
          <w:p>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A、尚未参加评估 〇 B、评估等级有效期已过</w:t>
            </w:r>
          </w:p>
        </w:tc>
      </w:tr>
      <w:tr>
        <w:tblPrEx>
          <w:tblCellMar>
            <w:top w:w="0" w:type="dxa"/>
            <w:left w:w="108" w:type="dxa"/>
            <w:bottom w:w="0" w:type="dxa"/>
            <w:right w:w="108" w:type="dxa"/>
          </w:tblCellMar>
        </w:tblPrEx>
        <w:tc>
          <w:tcPr>
            <w:tcW w:w="8312" w:type="dxa"/>
            <w:gridSpan w:val="2"/>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C、已通过社会组织评估，评估等级为，有效期自年至年。</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1559"/>
        <w:gridCol w:w="1410"/>
        <w:gridCol w:w="2368"/>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1410" w:type="dxa"/>
          </w:tcPr>
          <w:p>
            <w:pPr>
              <w:spacing w:before="156" w:beforeLines="50"/>
              <w:jc w:val="left"/>
              <w:rPr>
                <w:rFonts w:asciiTheme="minorEastAsia" w:hAnsiTheme="minorEastAsia" w:eastAsiaTheme="minorEastAsia"/>
                <w:sz w:val="22"/>
                <w:szCs w:val="22"/>
              </w:rPr>
            </w:pPr>
          </w:p>
        </w:tc>
        <w:tc>
          <w:tcPr>
            <w:tcW w:w="2368"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851"/>
        <w:gridCol w:w="1559"/>
        <w:gridCol w:w="2927"/>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851"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2927"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13" w:tblpY="-56"/>
        <w:tblOverlap w:val="never"/>
        <w:tblW w:w="8300" w:type="dxa"/>
        <w:tblInd w:w="0" w:type="dxa"/>
        <w:tblLayout w:type="fixed"/>
        <w:tblCellMar>
          <w:top w:w="0" w:type="dxa"/>
          <w:left w:w="108" w:type="dxa"/>
          <w:bottom w:w="0" w:type="dxa"/>
          <w:right w:w="108" w:type="dxa"/>
        </w:tblCellMar>
      </w:tblPr>
      <w:tblGrid>
        <w:gridCol w:w="8300"/>
      </w:tblGrid>
      <w:tr>
        <w:tblPrEx>
          <w:tblCellMar>
            <w:top w:w="0" w:type="dxa"/>
            <w:left w:w="108" w:type="dxa"/>
            <w:bottom w:w="0" w:type="dxa"/>
            <w:right w:w="108" w:type="dxa"/>
          </w:tblCellMar>
        </w:tblPrEx>
        <w:tc>
          <w:tcPr>
            <w:tcW w:w="8300"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rPr>
          <w:trHeight w:val="705" w:hRule="atLeast"/>
        </w:trPr>
        <w:tc>
          <w:tcPr>
            <w:tcW w:w="8300" w:type="dxa"/>
            <w:tcBorders>
              <w:bottom w:val="nil"/>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登记管理机关在2017年度检查和年度报告工作中是否向本基金会发出责令整改通知书或改进建议书？□ 是 ☑ 否</w:t>
            </w:r>
          </w:p>
        </w:tc>
      </w:tr>
      <w:tr>
        <w:tblPrEx>
          <w:tblCellMar>
            <w:top w:w="0" w:type="dxa"/>
            <w:left w:w="108" w:type="dxa"/>
            <w:bottom w:w="0" w:type="dxa"/>
            <w:right w:w="108" w:type="dxa"/>
          </w:tblCellMar>
        </w:tblPrEx>
        <w:trPr>
          <w:trHeight w:val="705" w:hRule="atLeast"/>
        </w:trPr>
        <w:tc>
          <w:tcPr>
            <w:tcW w:w="8300" w:type="dxa"/>
            <w:tcBorders>
              <w:top w:val="nil"/>
            </w:tcBorders>
          </w:tcPr>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300" w:type="dxa"/>
          </w:tcPr>
          <w:p>
            <w:pPr>
              <w:spacing w:before="156" w:beforeLines="50"/>
              <w:rPr>
                <w:rFonts w:cs="宋体" w:asciiTheme="minorEastAsia" w:hAnsiTheme="minorEastAsia" w:eastAsiaTheme="minorEastAsia"/>
                <w:color w:val="000000"/>
                <w:kern w:val="0"/>
                <w:sz w:val="22"/>
                <w:szCs w:val="22"/>
              </w:rPr>
            </w:pPr>
          </w:p>
          <w:p>
            <w:pPr>
              <w:spacing w:before="156" w:beforeLines="50"/>
              <w:rPr>
                <w:rFonts w:cs="宋体" w:asciiTheme="minorEastAsia" w:hAnsiTheme="minorEastAsia" w:eastAsiaTheme="minorEastAsia"/>
                <w:color w:val="000000"/>
                <w:kern w:val="0"/>
                <w:sz w:val="22"/>
                <w:szCs w:val="22"/>
              </w:rPr>
            </w:pPr>
          </w:p>
        </w:tc>
      </w:tr>
    </w:tbl>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（一）公开基本信息</w:t>
      </w:r>
    </w:p>
    <w:tbl>
      <w:tblPr>
        <w:tblStyle w:val="14"/>
        <w:tblW w:w="0" w:type="auto"/>
        <w:tblInd w:w="0" w:type="dxa"/>
        <w:tblLayout w:type="autofit"/>
        <w:tblCellMar>
          <w:top w:w="0" w:type="dxa"/>
          <w:left w:w="108" w:type="dxa"/>
          <w:bottom w:w="0" w:type="dxa"/>
          <w:right w:w="108" w:type="dxa"/>
        </w:tblCellMar>
      </w:tblPr>
      <w:tblGrid>
        <w:gridCol w:w="2338"/>
        <w:gridCol w:w="3261"/>
        <w:gridCol w:w="2697"/>
      </w:tblGrid>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公示媒体：慈善中国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公示媒体：慈善中国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公示媒体：慈善中国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公示：〇 是 ⊙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公示媒体：慈善中国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公示媒体：慈善中国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公示：〇 是 ⊙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公示：〇 是 ⊙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公示：〇 是 ⊙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公示：〇 是 ⊙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（11）其他情况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公示：〇 是 ⊙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bl>
    <w:p>
      <w:pPr>
        <w:rPr>
          <w:rFonts w:asciiTheme="minorEastAsia" w:hAnsiTheme="minorEastAsia" w:eastAsiaTheme="minorEastAsia"/>
          <w:sz w:val="22"/>
          <w:szCs w:val="22"/>
        </w:rPr>
      </w:pPr>
    </w:p>
    <w:p/>
    <w:p>
      <w:pPr>
        <w:spacing w:before="156" w:beforeLines="50"/>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七、监事意见（签名由本人手签）</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000" w:type="pct"/>
            <w:tcBorders>
              <w:bottom w:val="nil"/>
            </w:tcBorders>
          </w:tcPr>
          <w:p>
            <w:pPr>
              <w:spacing w:before="156" w:beforeLines="50"/>
              <w:rPr>
                <w:rFonts w:ascii="宋体" w:hAnsi="宋体" w:eastAsia="宋体"/>
                <w:sz w:val="22"/>
                <w:szCs w:val="22"/>
              </w:rPr>
            </w:pPr>
            <w:r>
              <w:rPr>
                <w:rFonts w:hint="eastAsia" w:ascii="宋体" w:hAnsi="宋体" w:eastAsia="宋体"/>
                <w:sz w:val="22"/>
                <w:szCs w:val="22"/>
              </w:rPr>
              <w:t>监事：王皓</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意见： 
1、年度报告编制和审议程序符合法律、法规和基金会内部管理制度的各项规定；
2、年度报告的内容和格式符合基金会管理处年度报告中的格式和规定，未发现基金会2020年年度报告不符合相关规定和虚假情况。报告内容真实、准确、完整地反映了基金会2020年度的实际情况。
3、本报告未发现工作人员虚假记载、误导性陈述或者重大遗漏。
4、本报告未发现其他不符合规定事宜。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签名： 王皓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日期： 2021-03-24 </w:t>
            </w:r>
            <w:r>
              <w:rPr>
                <w:rFonts w:hint="eastAsia" w:ascii="宋体" w:hAnsi="宋体" w:eastAsia="宋体"/>
                <w:sz w:val="22"/>
                <w:szCs w:val="22"/>
              </w:rPr>
              <w:cr/>
            </w:r>
            <w:r>
              <w:rPr>
                <w:rFonts w:hint="eastAsia" w:ascii="宋体" w:hAnsi="宋体" w:eastAsia="宋体"/>
                <w:sz w:val="22"/>
                <w:szCs w:val="22"/>
              </w:rPr>
              <w:t>
</w:t>
            </w:r>
          </w:p>
        </w:tc>
      </w:tr>
    </w:tbl>
    <w:p>
      <w:pPr>
        <w:ind w:firstLine="6960" w:firstLineChars="2900"/>
        <w:rPr>
          <w:rFonts w:ascii="黑体" w:hAnsi="宋体" w:eastAsia="黑体"/>
          <w:sz w:val="24"/>
        </w:rPr>
      </w:pPr>
    </w:p>
    <w:p>
      <w:pPr>
        <w:spacing w:line="360" w:lineRule="auto"/>
        <w:jc w:val="center"/>
        <w:rPr>
          <w:b/>
          <w:sz w:val="28"/>
          <w:szCs w:val="28"/>
        </w:rPr>
      </w:pPr>
      <w:bookmarkStart w:id="0" w:name="OLE_LINK6"/>
      <w:r>
        <w:rPr>
          <w:rFonts w:hint="eastAsia"/>
          <w:b/>
          <w:sz w:val="28"/>
          <w:szCs w:val="28"/>
        </w:rPr>
        <w:t>八、业务主管单位</w:t>
      </w:r>
      <w:r>
        <w:rPr>
          <w:b/>
          <w:sz w:val="28"/>
          <w:szCs w:val="28"/>
        </w:rPr>
        <w:t>审查意见</w:t>
      </w:r>
    </w:p>
    <w:p>
      <w:pPr>
        <w:spacing w:line="360" w:lineRule="auto"/>
        <w:jc w:val="center"/>
        <w:rPr>
          <w:b/>
          <w:sz w:val="28"/>
          <w:szCs w:val="28"/>
        </w:rPr>
      </w:pPr>
    </w:p>
    <w:tbl>
      <w:tblPr>
        <w:tblStyle w:val="14"/>
        <w:tblW w:w="8741" w:type="dxa"/>
        <w:tblInd w:w="2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
      <w:tblGrid>
        <w:gridCol w:w="2622"/>
        <w:gridCol w:w="61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079" w:hRule="atLeast"/>
        </w:trPr>
        <w:tc>
          <w:tcPr>
            <w:tcW w:w="2622" w:type="dxa"/>
            <w:tcBorders>
              <w:top w:val="single" w:color="auto" w:sz="4" w:space="0"/>
              <w:left w:val="single" w:color="auto" w:sz="4" w:space="0"/>
              <w:bottom w:val="nil"/>
              <w:right w:val="nil"/>
            </w:tcBorders>
            <w:vAlign w:val="center"/>
          </w:tcPr>
          <w:p>
            <w:pPr>
              <w:shd w:val="clear" w:color="auto" w:fill="FFFFFF"/>
              <w:rPr>
                <w:color w:val="000000"/>
                <w:sz w:val="22"/>
                <w:szCs w:val="22"/>
              </w:rPr>
            </w:pPr>
            <w:r>
              <w:rPr>
                <w:rFonts w:hint="eastAsia"/>
                <w:snapToGrid w:val="0"/>
                <w:sz w:val="22"/>
                <w:szCs w:val="22"/>
              </w:rPr>
              <w:t>业务主管单位名称：</w:t>
            </w:r>
          </w:p>
        </w:tc>
        <w:tc>
          <w:tcPr>
            <w:tcW w:w="6119" w:type="dxa"/>
            <w:tcBorders>
              <w:top w:val="single" w:color="auto" w:sz="4" w:space="0"/>
              <w:left w:val="nil"/>
              <w:bottom w:val="nil"/>
              <w:right w:val="single" w:color="auto" w:sz="4" w:space="0"/>
            </w:tcBorders>
            <w:vAlign w:val="center"/>
          </w:tcPr>
          <w:p>
            <w:pPr>
              <w:shd w:val="clear" w:color="auto" w:fill="FFFFFF"/>
              <w:rPr>
                <w:rFonts w:ascii="Monaco" w:hAnsi="Monaco"/>
                <w:color w:val="000000"/>
                <w:sz w:val="22"/>
                <w:szCs w:val="22"/>
              </w:rPr>
            </w:pPr>
            <w:bookmarkStart w:id="1" w:name="OLE_LINK9"/>
            <w:bookmarkEnd w:id="1"/>
            <w:bookmarkStart w:id="2" w:name="OLE_LINK10"/>
            <w:bookmarkEnd w:id="2"/>
            <w:bookmarkStart w:id="3" w:name="OLE_LINK11"/>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867" w:hRule="atLeast"/>
        </w:trPr>
        <w:tc>
          <w:tcPr>
            <w:tcW w:w="8741" w:type="dxa"/>
            <w:gridSpan w:val="2"/>
            <w:tcBorders>
              <w:top w:val="nil"/>
              <w:left w:val="single" w:color="auto" w:sz="4" w:space="0"/>
              <w:bottom w:val="nil"/>
              <w:right w:val="single" w:color="auto" w:sz="4" w:space="0"/>
            </w:tcBorders>
            <w:vAlign w:val="center"/>
          </w:tcPr>
          <w:p>
            <w:pPr>
              <w:ind w:right="113"/>
              <w:jc w:val="left"/>
              <w:rPr>
                <w:rFonts w:ascii="宋体" w:hAnsi="宋体"/>
                <w:snapToGrid w:val="0"/>
                <w:sz w:val="22"/>
                <w:szCs w:val="22"/>
              </w:rPr>
            </w:pPr>
            <w:r>
              <w:rPr>
                <w:rFonts w:hint="eastAsia" w:ascii="宋体" w:hAnsi="宋体"/>
                <w:snapToGrid w:val="0"/>
                <w:sz w:val="22"/>
                <w:szCs w:val="22"/>
              </w:rPr>
              <w:t>审查意见：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ind w:right="113" w:firstLine="660" w:firstLineChars="300"/>
              <w:jc w:val="left"/>
              <w:rPr>
                <w:rFonts w:ascii="宋体" w:hAnsi="宋体"/>
                <w:snapToGrid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538" w:hRule="atLeast"/>
        </w:trPr>
        <w:tc>
          <w:tcPr>
            <w:tcW w:w="8741" w:type="dxa"/>
            <w:gridSpan w:val="2"/>
            <w:tcBorders>
              <w:top w:val="nil"/>
              <w:left w:val="single" w:color="auto" w:sz="4" w:space="0"/>
              <w:bottom w:val="single" w:color="auto" w:sz="4" w:space="0"/>
              <w:right w:val="single" w:color="auto" w:sz="4" w:space="0"/>
            </w:tcBorders>
            <w:vAlign w:val="center"/>
          </w:tcPr>
          <w:p>
            <w:pPr>
              <w:ind w:right="113"/>
              <w:jc w:val="left"/>
              <w:rPr>
                <w:rFonts w:ascii="宋体" w:hAnsi="宋体"/>
                <w:b/>
                <w:snapToGrid w:val="0"/>
                <w:sz w:val="22"/>
                <w:szCs w:val="22"/>
              </w:rPr>
            </w:pPr>
            <w:r>
              <w:rPr>
                <w:rFonts w:hint="eastAsia" w:ascii="宋体" w:hAnsi="宋体"/>
                <w:snapToGrid w:val="0"/>
                <w:sz w:val="22"/>
                <w:szCs w:val="22"/>
              </w:rPr>
              <w:t xml:space="preserve">   (印鉴)</w:t>
            </w:r>
            <w:r>
              <w:rPr>
                <w:rFonts w:hint="eastAsia" w:ascii="宋体" w:hAnsi="宋体"/>
                <w:snapToGrid w:val="0"/>
                <w:sz w:val="22"/>
                <w:szCs w:val="22"/>
              </w:rPr>
              <w:tab/>
              <w:t xml:space="preserve">                                                   </w:t>
            </w:r>
            <w:r>
              <w:rPr>
                <w:rFonts w:hint="eastAsia" w:ascii="宋体" w:hAnsi="宋体"/>
                <w:snapToGrid w:val="0"/>
                <w:sz w:val="22"/>
                <w:szCs w:val="22"/>
              </w:rPr>
              <w:cr/>
            </w:r>
            <w:r>
              <w:rPr>
                <w:rFonts w:hint="eastAsia" w:ascii="宋体" w:hAnsi="宋体"/>
                <w:snapToGrid w:val="0"/>
                <w:sz w:val="22"/>
                <w:szCs w:val="22"/>
              </w:rPr>
              <w:t>
</w:t>
            </w:r>
            <w:r>
              <w:rPr>
                <w:rFonts w:hint="eastAsia" w:ascii="宋体" w:hAnsi="宋体"/>
                <w:snapToGrid w:val="0"/>
                <w:sz w:val="22"/>
                <w:szCs w:val="22"/>
              </w:rPr>
              <w:tab/>
            </w:r>
          </w:p>
        </w:tc>
      </w:tr>
      <w:bookmarkEnd w:id="0"/>
    </w:tbl>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Monaco">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C1D30"/>
    <w:multiLevelType w:val="multilevel"/>
    <w:tmpl w:val="245C1D30"/>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CCF"/>
    <w:rsid w:val="00022C59"/>
    <w:rsid w:val="000519CC"/>
    <w:rsid w:val="00077013"/>
    <w:rsid w:val="00082438"/>
    <w:rsid w:val="0009064A"/>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1686C6A"/>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Document Map"/>
    <w:basedOn w:val="1"/>
    <w:link w:val="27"/>
    <w:qFormat/>
    <w:uiPriority w:val="0"/>
    <w:rPr>
      <w:rFonts w:ascii="宋体"/>
      <w:sz w:val="18"/>
      <w:szCs w:val="18"/>
    </w:rPr>
  </w:style>
  <w:style w:type="paragraph" w:styleId="4">
    <w:name w:val="annotation text"/>
    <w:basedOn w:val="1"/>
    <w:link w:val="29"/>
    <w:uiPriority w:val="0"/>
    <w:pPr>
      <w:jc w:val="left"/>
    </w:pPr>
  </w:style>
  <w:style w:type="paragraph" w:styleId="5">
    <w:name w:val="endnote text"/>
    <w:basedOn w:val="1"/>
    <w:link w:val="31"/>
    <w:qFormat/>
    <w:uiPriority w:val="0"/>
    <w:pPr>
      <w:snapToGrid w:val="0"/>
      <w:jc w:val="left"/>
    </w:pPr>
  </w:style>
  <w:style w:type="paragraph" w:styleId="6">
    <w:name w:val="Balloon Text"/>
    <w:basedOn w:val="1"/>
    <w:link w:val="30"/>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uiPriority w:val="0"/>
    <w:rPr>
      <w:b/>
      <w:bCs/>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qFormat/>
    <w:uiPriority w:val="0"/>
    <w:rPr>
      <w:rFonts w:ascii="宋体" w:hAnsi="宋体" w:eastAsia="宋体" w:cs="宋体"/>
      <w:sz w:val="24"/>
      <w:szCs w:val="24"/>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uiPriority w:val="0"/>
    <w:rPr>
      <w:kern w:val="2"/>
      <w:sz w:val="18"/>
      <w:szCs w:val="18"/>
    </w:rPr>
  </w:style>
  <w:style w:type="character" w:customStyle="1" w:styleId="27">
    <w:name w:val="文档结构图 字符"/>
    <w:link w:val="3"/>
    <w:qFormat/>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uiPriority w:val="0"/>
    <w:rPr>
      <w:b/>
      <w:bCs/>
      <w:kern w:val="44"/>
      <w:sz w:val="44"/>
      <w:szCs w:val="44"/>
    </w:rPr>
  </w:style>
  <w:style w:type="character" w:customStyle="1" w:styleId="35">
    <w:name w:val="副标题 字符"/>
    <w:basedOn w:val="16"/>
    <w:link w:val="9"/>
    <w:uiPriority w:val="0"/>
    <w:rPr>
      <w:rFonts w:asciiTheme="minorHAnsi" w:hAnsiTheme="minorHAnsi" w:eastAsiaTheme="minorEastAsia" w:cstheme="minorBidi"/>
      <w:b/>
      <w:bCs/>
      <w:kern w:val="28"/>
      <w:sz w:val="32"/>
      <w:szCs w:val="32"/>
    </w:rPr>
  </w:style>
  <w:style w:type="paragraph" w:styleId="3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115</Words>
  <Characters>661</Characters>
  <Lines>5</Lines>
  <Paragraphs>1</Paragraphs>
  <TotalTime>16</TotalTime>
  <ScaleCrop>false</ScaleCrop>
  <LinksUpToDate>false</LinksUpToDate>
  <CharactersWithSpaces>775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2019-01-03T08:12:00Z</dcterms:created>
  <dc:creator>shendongliang</dc:creator>
  <cp:lastModifiedBy>王浩</cp:lastModifiedBy>
  <cp:lastPrinted>2021-07-14T05:41:37Z</cp:lastPrinted>
  <dcterms:modified xsi:type="dcterms:W3CDTF">2021-07-14T05:41:41Z</dcterms:modified>
  <dc:title>（　　　　）基金会 2010年 年度工作报告</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A7F87E7D2F52401994CB94658F1685CE</vt:lpwstr>
  </property>
</Properties>
</file>